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F" w:rsidRPr="00DC09AF" w:rsidRDefault="00DC09AF" w:rsidP="00DC09AF">
      <w:pPr>
        <w:pStyle w:val="ListParagraph"/>
        <w:spacing w:line="360" w:lineRule="auto"/>
        <w:ind w:left="0"/>
        <w:jc w:val="left"/>
        <w:rPr>
          <w:rFonts w:ascii="Arial" w:hAnsi="Arial" w:cs="Arial"/>
          <w:b/>
        </w:rPr>
      </w:pPr>
    </w:p>
    <w:p w:rsidR="00DC09AF" w:rsidRPr="00DC09AF" w:rsidRDefault="00DC09AF" w:rsidP="00DC09AF">
      <w:pPr>
        <w:pStyle w:val="ListParagraph"/>
        <w:numPr>
          <w:ilvl w:val="5"/>
          <w:numId w:val="12"/>
        </w:numPr>
        <w:spacing w:line="360" w:lineRule="auto"/>
        <w:ind w:left="360"/>
        <w:jc w:val="left"/>
        <w:rPr>
          <w:rFonts w:ascii="Arial" w:hAnsi="Arial" w:cs="Arial"/>
          <w:b/>
        </w:rPr>
      </w:pPr>
      <w:r w:rsidRPr="00DC09AF">
        <w:rPr>
          <w:rFonts w:ascii="Arial" w:hAnsi="Arial" w:cs="Arial"/>
          <w:b/>
        </w:rPr>
        <w:t>GAMBARAN UMUM DESA</w:t>
      </w: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Sejarah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Desa</w:t>
      </w:r>
      <w:proofErr w:type="spellEnd"/>
    </w:p>
    <w:p w:rsidR="00DC09AF" w:rsidRPr="00DC09AF" w:rsidRDefault="00DC09AF" w:rsidP="00DC09AF">
      <w:pPr>
        <w:pStyle w:val="Heading3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Tertulis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terdengar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cerita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para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sesepuh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narasumber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(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Saksi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Hidup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)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selanjutnya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dicatat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catatan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sejarah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terbentuknya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Wargajaya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Kecamatan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Sukamakmur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Kabupaten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Bogor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DC09AF" w:rsidRPr="00DC09AF" w:rsidRDefault="00DC09AF" w:rsidP="00DC09AF">
      <w:pPr>
        <w:pStyle w:val="Heading3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Pada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awal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mulanya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sekitar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tahun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1978,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Wargajaya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adalah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Sirnajaya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,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seiring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berjalannya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waktu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maka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proses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penambahan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pendudukpun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semakin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bertambah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kemudian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timbulah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usulan-usulan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gagasan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agar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Sirnajaya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,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dipekarkan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menjadi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dua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gram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,maka</w:t>
      </w:r>
      <w:proofErr w:type="spellEnd"/>
      <w:proofErr w:type="gram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terjadilah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musyawarah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akbar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dilakukan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oleh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para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Tokoh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masyarakat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terkemuka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bersama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para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pelaku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pemerintahan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dihadiri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oleh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muspika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setempat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DC09AF" w:rsidRPr="00DC09AF" w:rsidRDefault="00DC09AF" w:rsidP="00DC09AF">
      <w:pPr>
        <w:pStyle w:val="Heading3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musyawarah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akbar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tersebut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menghasilkan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kesepakatan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Sirnajaya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dipekar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menjadi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dua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mengingat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luas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wilayahnya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sangat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luas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jumlah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penduduknya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semakin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banyak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agar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pengelolaan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pemerintahan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lebih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proofErr w:type="gram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efektip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.</w:t>
      </w:r>
      <w:proofErr w:type="gramEnd"/>
    </w:p>
    <w:p w:rsidR="00DC09AF" w:rsidRPr="00DC09AF" w:rsidRDefault="00DC09AF" w:rsidP="00DC09AF">
      <w:pPr>
        <w:pStyle w:val="Heading3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Dalam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musyawarah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tersebut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juga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disepakati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terjadinya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perubahan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baik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untuk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induk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maupun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pamekaran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DC09AF" w:rsidRPr="00DC09AF" w:rsidRDefault="00DC09AF" w:rsidP="00DC09AF">
      <w:pPr>
        <w:pStyle w:val="Heading3"/>
        <w:keepNext w:val="0"/>
        <w:keepLines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Untuk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induk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disepakatilah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yaitu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“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Sirnajaya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”    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Adapun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Wargajaya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disepakati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untuk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menjadi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baru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,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bukan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tanpa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adanya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alasan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atau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tanpa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makna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belaka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,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melainkan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berdasarkan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di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wilayah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desa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Sirnajaya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terdapat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seorang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Tokoh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Sakti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berpangkat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setingkat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BUPATI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dijaman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itu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yaitu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seorang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 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jawara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golongan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putih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setingkat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SOLIHIN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dibawah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WALI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bernama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“ MBAH DALEM EYANG RADEN WARGAJAYA KUSUMA”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memiliki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sebuah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Kitab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Suci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Al-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Quran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hasil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tulisan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tangannya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sendiri,dan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maqom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beliau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sampai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sekarangpun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masih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harum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ramai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dijiarahi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oleh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kaum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muslimin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manapun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khususnya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oleh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penduduk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setempat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DC09AF" w:rsidRPr="00DC09AF" w:rsidRDefault="00DC09AF" w:rsidP="00DC09AF">
      <w:pPr>
        <w:pStyle w:val="Heading3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situlah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adanya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“DESA WARGAJAYA”</w:t>
      </w:r>
      <w:r w:rsidRPr="00DC09AF">
        <w:rPr>
          <w:rFonts w:ascii="Arial" w:hAnsi="Arial" w:cs="Arial"/>
          <w:i/>
          <w:iCs/>
          <w:color w:val="auto"/>
          <w:sz w:val="22"/>
          <w:szCs w:val="22"/>
          <w:lang w:val="es-ES"/>
        </w:rPr>
        <w:t xml:space="preserve">. </w:t>
      </w:r>
    </w:p>
    <w:p w:rsidR="00DC09AF" w:rsidRPr="00DC09AF" w:rsidRDefault="00DC09AF" w:rsidP="00DC09AF">
      <w:pPr>
        <w:pStyle w:val="Heading3"/>
        <w:keepNext w:val="0"/>
        <w:keepLines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Adapun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diberi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“ DESA WARGAJAYA’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yaitu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diambil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nama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beliau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pengabdian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terhadap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ketokohan</w:t>
      </w:r>
      <w:proofErr w:type="gram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,kesaktian</w:t>
      </w:r>
      <w:proofErr w:type="spellEnd"/>
      <w:proofErr w:type="gram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kesolihan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beliau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pemimpin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sesepuh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bahkan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nenek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moyang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warga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kami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sampai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hari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ini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pun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kami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tetap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mengenang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membanggakan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beliau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sebagai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pejuang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muslim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tulus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DC09AF">
        <w:rPr>
          <w:rFonts w:ascii="Arial" w:hAnsi="Arial" w:cs="Arial"/>
          <w:color w:val="auto"/>
          <w:sz w:val="22"/>
          <w:szCs w:val="22"/>
          <w:lang w:val="es-ES"/>
        </w:rPr>
        <w:t>dijamannya</w:t>
      </w:r>
      <w:proofErr w:type="spellEnd"/>
      <w:r w:rsidRPr="00DC09AF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Cs/>
          <w:lang w:val="es-ES"/>
        </w:rPr>
      </w:pPr>
      <w:proofErr w:type="spellStart"/>
      <w:r w:rsidRPr="00DC09AF">
        <w:rPr>
          <w:rFonts w:ascii="Arial" w:hAnsi="Arial" w:cs="Arial"/>
          <w:bCs/>
          <w:lang w:val="es-ES"/>
        </w:rPr>
        <w:t>Sebagai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bukti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kami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menghargai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bCs/>
          <w:lang w:val="es-ES"/>
        </w:rPr>
        <w:t>menghormati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sejarah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maka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kami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tetap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sampai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sekarangpun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memakai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bCs/>
          <w:lang w:val="es-ES"/>
        </w:rPr>
        <w:t>membanggakan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Desa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kami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yaitu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Desa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Wargajaya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agar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tetap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jaya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bCs/>
          <w:lang w:val="es-ES"/>
        </w:rPr>
        <w:t>terus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berjuang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untuk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menuju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sebuah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kejayaan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di </w:t>
      </w:r>
      <w:proofErr w:type="spellStart"/>
      <w:r w:rsidRPr="00DC09AF">
        <w:rPr>
          <w:rFonts w:ascii="Arial" w:hAnsi="Arial" w:cs="Arial"/>
          <w:bCs/>
          <w:lang w:val="es-ES"/>
        </w:rPr>
        <w:t>setiap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liding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sektor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pembangunan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baik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pembangunan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bCs/>
          <w:lang w:val="es-ES"/>
        </w:rPr>
        <w:lastRenderedPageBreak/>
        <w:t>bersifat</w:t>
      </w:r>
      <w:proofErr w:type="spellEnd"/>
      <w:r w:rsidRPr="00DC09AF">
        <w:rPr>
          <w:rFonts w:ascii="Arial" w:hAnsi="Arial" w:cs="Arial"/>
          <w:bCs/>
          <w:lang w:val="es-ES"/>
        </w:rPr>
        <w:t xml:space="preserve"> material </w:t>
      </w:r>
      <w:proofErr w:type="spellStart"/>
      <w:r w:rsidRPr="00DC09AF">
        <w:rPr>
          <w:rFonts w:ascii="Arial" w:hAnsi="Arial" w:cs="Arial"/>
          <w:bCs/>
          <w:lang w:val="es-ES"/>
        </w:rPr>
        <w:t>lahiriah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maupun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bCs/>
          <w:lang w:val="es-ES"/>
        </w:rPr>
        <w:t>bersifat</w:t>
      </w:r>
      <w:proofErr w:type="spellEnd"/>
      <w:r w:rsidRPr="00DC09AF">
        <w:rPr>
          <w:rFonts w:ascii="Arial" w:hAnsi="Arial" w:cs="Arial"/>
          <w:bCs/>
          <w:lang w:val="es-ES"/>
        </w:rPr>
        <w:t xml:space="preserve"> non </w:t>
      </w:r>
      <w:proofErr w:type="spellStart"/>
      <w:r w:rsidRPr="00DC09AF">
        <w:rPr>
          <w:rFonts w:ascii="Arial" w:hAnsi="Arial" w:cs="Arial"/>
          <w:bCs/>
          <w:lang w:val="es-ES"/>
        </w:rPr>
        <w:t>materil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yakni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bCs/>
          <w:lang w:val="es-ES"/>
        </w:rPr>
        <w:t>bersifat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kerohanian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demi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tercapainya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Visi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bCs/>
          <w:lang w:val="es-ES"/>
        </w:rPr>
        <w:t>Misi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Desa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Wargajaya</w:t>
      </w:r>
      <w:proofErr w:type="spellEnd"/>
      <w:r w:rsidRPr="00DC09AF">
        <w:rPr>
          <w:rFonts w:ascii="Arial" w:hAnsi="Arial" w:cs="Arial"/>
          <w:b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lang w:val="es-ES"/>
        </w:rPr>
        <w:t>yaitu</w:t>
      </w:r>
      <w:proofErr w:type="spellEnd"/>
      <w:r w:rsidRPr="00DC09AF">
        <w:rPr>
          <w:rFonts w:ascii="Arial" w:hAnsi="Arial" w:cs="Arial"/>
          <w:bCs/>
          <w:lang w:val="es-ES"/>
        </w:rPr>
        <w:t xml:space="preserve"> “</w:t>
      </w: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Cs/>
          <w:i/>
          <w:iCs/>
        </w:rPr>
      </w:pPr>
      <w:proofErr w:type="gramStart"/>
      <w:r w:rsidRPr="00DC09AF">
        <w:rPr>
          <w:rFonts w:ascii="Arial" w:hAnsi="Arial" w:cs="Arial"/>
          <w:bCs/>
          <w:i/>
          <w:iCs/>
          <w:lang w:val="es-ES"/>
        </w:rPr>
        <w:t xml:space="preserve">“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Mewujudkan</w:t>
      </w:r>
      <w:proofErr w:type="spellEnd"/>
      <w:proofErr w:type="gram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Desa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Wargajaya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menjadi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Desa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Wisata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yang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Berbudaya,berbudi,berdaya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dan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berkarya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menuju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sejahtera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melalui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peningkatan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dibidang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pertanian,home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DC09AF">
        <w:rPr>
          <w:rFonts w:ascii="Arial" w:hAnsi="Arial" w:cs="Arial"/>
          <w:bCs/>
          <w:i/>
          <w:iCs/>
          <w:lang w:val="es-ES"/>
        </w:rPr>
        <w:t>Industri</w:t>
      </w:r>
      <w:proofErr w:type="spellEnd"/>
      <w:r w:rsidRPr="00DC09AF">
        <w:rPr>
          <w:rFonts w:ascii="Arial" w:hAnsi="Arial" w:cs="Arial"/>
          <w:bCs/>
          <w:i/>
          <w:iCs/>
          <w:lang w:val="es-ES"/>
        </w:rPr>
        <w:t xml:space="preserve"> dan IPM.”</w:t>
      </w:r>
    </w:p>
    <w:p w:rsidR="00DC09AF" w:rsidRPr="00DC09AF" w:rsidRDefault="00DC09AF" w:rsidP="00DC09A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Wargajaya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berdiri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pada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1978 </w:t>
      </w:r>
      <w:proofErr w:type="spellStart"/>
      <w:r w:rsidRPr="00DC09AF">
        <w:rPr>
          <w:rFonts w:ascii="Arial" w:hAnsi="Arial" w:cs="Arial"/>
        </w:rPr>
        <w:t>Pada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saat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itu</w:t>
      </w:r>
      <w:proofErr w:type="spellEnd"/>
      <w:r w:rsidRPr="00DC09AF">
        <w:rPr>
          <w:rFonts w:ascii="Arial" w:hAnsi="Arial" w:cs="Arial"/>
        </w:rPr>
        <w:t xml:space="preserve">, </w:t>
      </w:r>
      <w:proofErr w:type="spellStart"/>
      <w:r w:rsidRPr="00DC09AF">
        <w:rPr>
          <w:rFonts w:ascii="Arial" w:hAnsi="Arial" w:cs="Arial"/>
        </w:rPr>
        <w:t>pemerintahan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dikepalai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oleh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seorang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>.</w:t>
      </w:r>
      <w:proofErr w:type="gramEnd"/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Berikut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ini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nama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nama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yang </w:t>
      </w:r>
      <w:proofErr w:type="spellStart"/>
      <w:r w:rsidRPr="00DC09AF">
        <w:rPr>
          <w:rFonts w:ascii="Arial" w:hAnsi="Arial" w:cs="Arial"/>
        </w:rPr>
        <w:t>pernah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menjabat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proofErr w:type="gramStart"/>
      <w:r w:rsidRPr="00DC09AF">
        <w:rPr>
          <w:rFonts w:ascii="Arial" w:hAnsi="Arial" w:cs="Arial"/>
        </w:rPr>
        <w:t>Wargajaya</w:t>
      </w:r>
      <w:proofErr w:type="spellEnd"/>
      <w:r w:rsidRPr="00DC09AF">
        <w:rPr>
          <w:rFonts w:ascii="Arial" w:hAnsi="Arial" w:cs="Arial"/>
        </w:rPr>
        <w:t xml:space="preserve"> :</w:t>
      </w:r>
      <w:proofErr w:type="gramEnd"/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Udan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Sumarna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menjabat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1978 - 1981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Udan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Sumarna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1981 -1989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A.Jajang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menjabat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1989 – 1990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Janim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menjabat</w:t>
      </w:r>
      <w:proofErr w:type="spellEnd"/>
      <w:r w:rsidRPr="00DC09AF">
        <w:rPr>
          <w:rFonts w:ascii="Arial" w:hAnsi="Arial" w:cs="Arial"/>
        </w:rPr>
        <w:t xml:space="preserve"> 1991-1993 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H. </w:t>
      </w:r>
      <w:proofErr w:type="spellStart"/>
      <w:r w:rsidRPr="00DC09AF">
        <w:rPr>
          <w:rFonts w:ascii="Arial" w:hAnsi="Arial" w:cs="Arial"/>
        </w:rPr>
        <w:t>Ooy</w:t>
      </w:r>
      <w:proofErr w:type="spellEnd"/>
      <w:r w:rsidRPr="00DC09AF">
        <w:rPr>
          <w:rFonts w:ascii="Arial" w:hAnsi="Arial" w:cs="Arial"/>
        </w:rPr>
        <w:t xml:space="preserve"> Tamami S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1993 – 2007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Kepala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Deden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Supendi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tahun</w:t>
      </w:r>
      <w:proofErr w:type="spellEnd"/>
      <w:r w:rsidRPr="00DC09AF">
        <w:rPr>
          <w:rFonts w:ascii="Arial" w:hAnsi="Arial" w:cs="Arial"/>
        </w:rPr>
        <w:t xml:space="preserve"> 2007 –</w:t>
      </w:r>
      <w:r w:rsidRPr="00DC09AF">
        <w:rPr>
          <w:rFonts w:ascii="Arial" w:hAnsi="Arial" w:cs="Arial"/>
          <w:lang w:val="id-ID"/>
        </w:rPr>
        <w:t>201</w:t>
      </w:r>
      <w:r w:rsidRPr="00DC09AF">
        <w:rPr>
          <w:rFonts w:ascii="Arial" w:hAnsi="Arial" w:cs="Arial"/>
        </w:rPr>
        <w:t>3</w:t>
      </w:r>
    </w:p>
    <w:p w:rsidR="00DC09AF" w:rsidRPr="00DC09AF" w:rsidRDefault="00DC09AF" w:rsidP="00DC09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09AF">
        <w:rPr>
          <w:rFonts w:ascii="Arial" w:hAnsi="Arial" w:cs="Arial"/>
          <w:lang w:val="id-ID"/>
        </w:rPr>
        <w:t xml:space="preserve">Kepala Desa </w:t>
      </w:r>
      <w:r w:rsidRPr="00DC09AF">
        <w:rPr>
          <w:rFonts w:ascii="Arial" w:hAnsi="Arial" w:cs="Arial"/>
        </w:rPr>
        <w:t xml:space="preserve">H. </w:t>
      </w:r>
      <w:proofErr w:type="spellStart"/>
      <w:r w:rsidRPr="00DC09AF">
        <w:rPr>
          <w:rFonts w:ascii="Arial" w:hAnsi="Arial" w:cs="Arial"/>
        </w:rPr>
        <w:t>Sumri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Setiawan</w:t>
      </w:r>
      <w:proofErr w:type="spellEnd"/>
      <w:r w:rsidRPr="00DC09AF">
        <w:rPr>
          <w:rFonts w:ascii="Arial" w:hAnsi="Arial" w:cs="Arial"/>
          <w:lang w:val="id-ID"/>
        </w:rPr>
        <w:t xml:space="preserve"> dari tahun 2013 -</w:t>
      </w:r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sekarang</w:t>
      </w:r>
      <w:proofErr w:type="spellEnd"/>
    </w:p>
    <w:p w:rsidR="00DC09AF" w:rsidRPr="00DC09AF" w:rsidRDefault="00DC09AF" w:rsidP="00DC09AF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Geografis</w:t>
      </w:r>
      <w:proofErr w:type="spellEnd"/>
    </w:p>
    <w:p w:rsidR="00DC09AF" w:rsidRPr="00DC09AF" w:rsidRDefault="00DC09AF" w:rsidP="00DC09AF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Wargajaya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memiliki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luas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wilayah</w:t>
      </w:r>
      <w:proofErr w:type="spellEnd"/>
      <w:r w:rsidRPr="00DC09AF">
        <w:rPr>
          <w:rFonts w:ascii="Arial" w:hAnsi="Arial" w:cs="Arial"/>
        </w:rPr>
        <w:t xml:space="preserve"> 1.567,5 </w:t>
      </w:r>
      <w:proofErr w:type="spellStart"/>
      <w:r w:rsidRPr="00DC09AF">
        <w:rPr>
          <w:rFonts w:ascii="Arial" w:hAnsi="Arial" w:cs="Arial"/>
        </w:rPr>
        <w:t>Hektar</w:t>
      </w:r>
      <w:proofErr w:type="spellEnd"/>
      <w:r w:rsidRPr="00DC09AF">
        <w:rPr>
          <w:rFonts w:ascii="Arial" w:hAnsi="Arial" w:cs="Arial"/>
        </w:rPr>
        <w:t xml:space="preserve"> yang </w:t>
      </w:r>
      <w:proofErr w:type="spellStart"/>
      <w:r w:rsidRPr="00DC09AF">
        <w:rPr>
          <w:rFonts w:ascii="Arial" w:hAnsi="Arial" w:cs="Arial"/>
        </w:rPr>
        <w:t>terdiri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dari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pemukiman</w:t>
      </w:r>
      <w:proofErr w:type="spellEnd"/>
      <w:r w:rsidRPr="00DC09AF">
        <w:rPr>
          <w:rFonts w:ascii="Arial" w:hAnsi="Arial" w:cs="Arial"/>
        </w:rPr>
        <w:t>/</w:t>
      </w:r>
      <w:proofErr w:type="spellStart"/>
      <w:r w:rsidRPr="00DC09AF">
        <w:rPr>
          <w:rFonts w:ascii="Arial" w:hAnsi="Arial" w:cs="Arial"/>
        </w:rPr>
        <w:t>perkampungan</w:t>
      </w:r>
      <w:proofErr w:type="spellEnd"/>
      <w:r w:rsidRPr="00DC09AF">
        <w:rPr>
          <w:rFonts w:ascii="Arial" w:hAnsi="Arial" w:cs="Arial"/>
        </w:rPr>
        <w:t xml:space="preserve">, </w:t>
      </w:r>
      <w:proofErr w:type="spellStart"/>
      <w:r w:rsidRPr="00DC09AF">
        <w:rPr>
          <w:rFonts w:ascii="Arial" w:hAnsi="Arial" w:cs="Arial"/>
        </w:rPr>
        <w:t>sawah</w:t>
      </w:r>
      <w:proofErr w:type="gramStart"/>
      <w:r w:rsidRPr="00DC09AF">
        <w:rPr>
          <w:rFonts w:ascii="Arial" w:hAnsi="Arial" w:cs="Arial"/>
        </w:rPr>
        <w:t>,pertanian</w:t>
      </w:r>
      <w:proofErr w:type="spellEnd"/>
      <w:proofErr w:type="gramEnd"/>
      <w:r w:rsidRPr="00DC09AF">
        <w:rPr>
          <w:rFonts w:ascii="Arial" w:hAnsi="Arial" w:cs="Arial"/>
        </w:rPr>
        <w:t xml:space="preserve">, </w:t>
      </w:r>
      <w:proofErr w:type="spellStart"/>
      <w:r w:rsidRPr="00DC09AF">
        <w:rPr>
          <w:rFonts w:ascii="Arial" w:hAnsi="Arial" w:cs="Arial"/>
        </w:rPr>
        <w:t>perkebunan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pegunungan</w:t>
      </w:r>
      <w:proofErr w:type="spellEnd"/>
      <w:r w:rsidRPr="00DC09AF">
        <w:rPr>
          <w:rFonts w:ascii="Arial" w:hAnsi="Arial" w:cs="Arial"/>
        </w:rPr>
        <w:t xml:space="preserve">.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Wargajaya</w:t>
      </w:r>
      <w:proofErr w:type="spellEnd"/>
      <w:r w:rsidRPr="00DC09AF">
        <w:rPr>
          <w:rFonts w:ascii="Arial" w:hAnsi="Arial" w:cs="Arial"/>
        </w:rPr>
        <w:t xml:space="preserve"> yang </w:t>
      </w:r>
      <w:proofErr w:type="spellStart"/>
      <w:r w:rsidRPr="00DC09AF">
        <w:rPr>
          <w:rFonts w:ascii="Arial" w:hAnsi="Arial" w:cs="Arial"/>
        </w:rPr>
        <w:t>letaknya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berada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sebelah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utara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kecamatan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CDesa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Sukamulya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dengan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keadaan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wilayah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sebagai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proofErr w:type="gramStart"/>
      <w:r w:rsidRPr="00DC09AF">
        <w:rPr>
          <w:rFonts w:ascii="Arial" w:hAnsi="Arial" w:cs="Arial"/>
        </w:rPr>
        <w:t>berikut</w:t>
      </w:r>
      <w:proofErr w:type="spellEnd"/>
      <w:r w:rsidRPr="00DC09AF">
        <w:rPr>
          <w:rFonts w:ascii="Arial" w:hAnsi="Arial" w:cs="Arial"/>
        </w:rPr>
        <w:t xml:space="preserve"> :</w:t>
      </w:r>
      <w:proofErr w:type="gramEnd"/>
    </w:p>
    <w:p w:rsidR="00DC09AF" w:rsidRPr="00DC09AF" w:rsidRDefault="00DC09AF" w:rsidP="00DC09AF">
      <w:pPr>
        <w:numPr>
          <w:ilvl w:val="0"/>
          <w:numId w:val="9"/>
        </w:numPr>
        <w:spacing w:line="360" w:lineRule="auto"/>
        <w:jc w:val="left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Luas</w:t>
      </w:r>
      <w:proofErr w:type="spellEnd"/>
      <w:r w:rsidRPr="00DC09AF">
        <w:rPr>
          <w:rFonts w:ascii="Arial" w:hAnsi="Arial" w:cs="Arial"/>
          <w:b/>
        </w:rPr>
        <w:t xml:space="preserve">  </w:t>
      </w:r>
      <w:proofErr w:type="spellStart"/>
      <w:r w:rsidRPr="00DC09AF">
        <w:rPr>
          <w:rFonts w:ascii="Arial" w:hAnsi="Arial" w:cs="Arial"/>
          <w:b/>
        </w:rPr>
        <w:t>wilayah</w:t>
      </w:r>
      <w:proofErr w:type="spellEnd"/>
      <w:r w:rsidRPr="00DC09AF">
        <w:rPr>
          <w:rFonts w:ascii="Arial" w:hAnsi="Arial" w:cs="Arial"/>
          <w:b/>
        </w:rPr>
        <w:t xml:space="preserve">  </w:t>
      </w:r>
      <w:proofErr w:type="spellStart"/>
      <w:r w:rsidRPr="00DC09AF">
        <w:rPr>
          <w:rFonts w:ascii="Arial" w:hAnsi="Arial" w:cs="Arial"/>
          <w:b/>
        </w:rPr>
        <w:t>Desa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Wargajaya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kurang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lebih</w:t>
      </w:r>
      <w:proofErr w:type="spellEnd"/>
      <w:r w:rsidRPr="00DC09AF">
        <w:rPr>
          <w:rFonts w:ascii="Arial" w:hAnsi="Arial" w:cs="Arial"/>
          <w:b/>
        </w:rPr>
        <w:t xml:space="preserve"> 1.567,7 Ha, </w:t>
      </w:r>
      <w:proofErr w:type="spellStart"/>
      <w:r w:rsidRPr="00DC09AF">
        <w:rPr>
          <w:rFonts w:ascii="Arial" w:hAnsi="Arial" w:cs="Arial"/>
          <w:b/>
        </w:rPr>
        <w:t>terdiri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dari</w:t>
      </w:r>
      <w:proofErr w:type="spellEnd"/>
      <w:r w:rsidRPr="00DC09AF">
        <w:rPr>
          <w:rFonts w:ascii="Arial" w:hAnsi="Arial" w:cs="Arial"/>
          <w:b/>
        </w:rPr>
        <w:t xml:space="preserve"> :</w:t>
      </w:r>
    </w:p>
    <w:p w:rsidR="00DC09AF" w:rsidRPr="00DC09AF" w:rsidRDefault="00DC09AF" w:rsidP="00DC09AF">
      <w:pPr>
        <w:numPr>
          <w:ilvl w:val="0"/>
          <w:numId w:val="8"/>
        </w:numPr>
        <w:spacing w:line="360" w:lineRule="auto"/>
        <w:ind w:hanging="270"/>
        <w:jc w:val="left"/>
        <w:rPr>
          <w:rFonts w:ascii="Arial" w:hAnsi="Arial" w:cs="Arial"/>
        </w:rPr>
      </w:pPr>
      <w:r w:rsidRPr="00DC09AF">
        <w:rPr>
          <w:rFonts w:ascii="Arial" w:hAnsi="Arial" w:cs="Arial"/>
        </w:rPr>
        <w:t>Perkebunan /</w:t>
      </w:r>
      <w:proofErr w:type="spellStart"/>
      <w:r w:rsidRPr="00DC09AF">
        <w:rPr>
          <w:rFonts w:ascii="Arial" w:hAnsi="Arial" w:cs="Arial"/>
        </w:rPr>
        <w:t>pertanian</w:t>
      </w:r>
      <w:proofErr w:type="spellEnd"/>
      <w:r w:rsidRPr="00DC09AF">
        <w:rPr>
          <w:rFonts w:ascii="Arial" w:hAnsi="Arial" w:cs="Arial"/>
        </w:rPr>
        <w:tab/>
        <w:t>:  310  Ha</w:t>
      </w:r>
    </w:p>
    <w:p w:rsidR="00DC09AF" w:rsidRPr="00DC09AF" w:rsidRDefault="00DC09AF" w:rsidP="00DC09AF">
      <w:pPr>
        <w:numPr>
          <w:ilvl w:val="0"/>
          <w:numId w:val="8"/>
        </w:numPr>
        <w:tabs>
          <w:tab w:val="clear" w:pos="2113"/>
        </w:tabs>
        <w:spacing w:line="360" w:lineRule="auto"/>
        <w:ind w:hanging="270"/>
        <w:jc w:val="left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Sawah</w:t>
      </w:r>
      <w:proofErr w:type="spellEnd"/>
      <w:r w:rsidRPr="00DC09AF">
        <w:rPr>
          <w:rFonts w:ascii="Arial" w:hAnsi="Arial" w:cs="Arial"/>
        </w:rPr>
        <w:tab/>
      </w:r>
      <w:r w:rsidRPr="00DC09AF">
        <w:rPr>
          <w:rFonts w:ascii="Arial" w:hAnsi="Arial" w:cs="Arial"/>
        </w:rPr>
        <w:tab/>
      </w:r>
      <w:r w:rsidRPr="00DC09AF">
        <w:rPr>
          <w:rFonts w:ascii="Arial" w:hAnsi="Arial" w:cs="Arial"/>
        </w:rPr>
        <w:tab/>
      </w:r>
      <w:r w:rsidRPr="00DC09AF">
        <w:rPr>
          <w:rFonts w:ascii="Arial" w:hAnsi="Arial" w:cs="Arial"/>
        </w:rPr>
        <w:tab/>
        <w:t>:  570  Ha</w:t>
      </w:r>
    </w:p>
    <w:p w:rsidR="00DC09AF" w:rsidRPr="00DC09AF" w:rsidRDefault="00DC09AF" w:rsidP="00DC09AF">
      <w:pPr>
        <w:numPr>
          <w:ilvl w:val="0"/>
          <w:numId w:val="8"/>
        </w:numPr>
        <w:spacing w:line="360" w:lineRule="auto"/>
        <w:ind w:hanging="270"/>
        <w:jc w:val="left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Perkampungan</w:t>
      </w:r>
      <w:proofErr w:type="spellEnd"/>
      <w:r w:rsidRPr="00DC09AF">
        <w:rPr>
          <w:rFonts w:ascii="Arial" w:hAnsi="Arial" w:cs="Arial"/>
        </w:rPr>
        <w:tab/>
      </w:r>
      <w:r w:rsidRPr="00DC09AF">
        <w:rPr>
          <w:rFonts w:ascii="Arial" w:hAnsi="Arial" w:cs="Arial"/>
        </w:rPr>
        <w:tab/>
        <w:t>:  415  Ha</w:t>
      </w:r>
    </w:p>
    <w:p w:rsidR="00DC09AF" w:rsidRPr="00DC09AF" w:rsidRDefault="00DC09AF" w:rsidP="00DC09AF">
      <w:pPr>
        <w:numPr>
          <w:ilvl w:val="0"/>
          <w:numId w:val="8"/>
        </w:numPr>
        <w:spacing w:line="360" w:lineRule="auto"/>
        <w:ind w:hanging="270"/>
        <w:jc w:val="left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Perhutani</w:t>
      </w:r>
      <w:proofErr w:type="spellEnd"/>
      <w:r w:rsidRPr="00DC09AF">
        <w:rPr>
          <w:rFonts w:ascii="Arial" w:hAnsi="Arial" w:cs="Arial"/>
        </w:rPr>
        <w:tab/>
      </w:r>
      <w:proofErr w:type="gramStart"/>
      <w:r w:rsidRPr="00DC09AF">
        <w:rPr>
          <w:rFonts w:ascii="Arial" w:hAnsi="Arial" w:cs="Arial"/>
        </w:rPr>
        <w:tab/>
      </w:r>
      <w:r w:rsidRPr="00DC09AF">
        <w:rPr>
          <w:rFonts w:ascii="Arial" w:hAnsi="Arial" w:cs="Arial"/>
        </w:rPr>
        <w:tab/>
        <w:t>:  …..</w:t>
      </w:r>
      <w:proofErr w:type="gramEnd"/>
    </w:p>
    <w:p w:rsidR="00DC09AF" w:rsidRPr="00DC09AF" w:rsidRDefault="00DC09AF" w:rsidP="00DC09AF">
      <w:pPr>
        <w:pStyle w:val="ListParagraph"/>
        <w:tabs>
          <w:tab w:val="left" w:pos="3946"/>
        </w:tabs>
        <w:spacing w:line="360" w:lineRule="auto"/>
        <w:ind w:left="0"/>
        <w:jc w:val="both"/>
        <w:rPr>
          <w:rFonts w:ascii="Arial" w:hAnsi="Arial" w:cs="Arial"/>
        </w:rPr>
      </w:pPr>
      <w:r w:rsidRPr="00DC09AF">
        <w:rPr>
          <w:rFonts w:ascii="Arial" w:hAnsi="Arial" w:cs="Arial"/>
        </w:rPr>
        <w:t xml:space="preserve">      </w:t>
      </w:r>
      <w:r w:rsidRPr="00DC09AF">
        <w:rPr>
          <w:rFonts w:ascii="Arial" w:hAnsi="Arial" w:cs="Arial"/>
          <w:b/>
        </w:rPr>
        <w:t xml:space="preserve">  BATAS DESA DAN LUAS WILAYAH</w:t>
      </w:r>
    </w:p>
    <w:tbl>
      <w:tblPr>
        <w:tblStyle w:val="TableGrid"/>
        <w:tblpPr w:leftFromText="180" w:rightFromText="180" w:vertAnchor="text" w:horzAnchor="margin" w:tblpX="534" w:tblpY="148"/>
        <w:tblW w:w="0" w:type="auto"/>
        <w:tblLook w:val="04A0"/>
      </w:tblPr>
      <w:tblGrid>
        <w:gridCol w:w="1951"/>
        <w:gridCol w:w="3419"/>
        <w:gridCol w:w="3669"/>
      </w:tblGrid>
      <w:tr w:rsidR="00DC09AF" w:rsidRPr="00DC09AF" w:rsidTr="00403892">
        <w:trPr>
          <w:trHeight w:val="261"/>
        </w:trPr>
        <w:tc>
          <w:tcPr>
            <w:tcW w:w="1951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BATAS</w:t>
            </w:r>
          </w:p>
        </w:tc>
        <w:tc>
          <w:tcPr>
            <w:tcW w:w="3419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WILAYAH</w:t>
            </w:r>
          </w:p>
        </w:tc>
        <w:tc>
          <w:tcPr>
            <w:tcW w:w="3669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TANDA BATAS</w:t>
            </w:r>
          </w:p>
        </w:tc>
      </w:tr>
      <w:tr w:rsidR="00DC09AF" w:rsidRPr="00DC09AF" w:rsidTr="00403892">
        <w:trPr>
          <w:trHeight w:val="198"/>
        </w:trPr>
        <w:tc>
          <w:tcPr>
            <w:tcW w:w="1951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UTARA</w:t>
            </w:r>
          </w:p>
        </w:tc>
        <w:tc>
          <w:tcPr>
            <w:tcW w:w="341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Sukadamai</w:t>
            </w:r>
            <w:proofErr w:type="spellEnd"/>
          </w:p>
        </w:tc>
        <w:tc>
          <w:tcPr>
            <w:tcW w:w="366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Kali </w:t>
            </w:r>
            <w:proofErr w:type="spellStart"/>
            <w:r w:rsidRPr="00DC09AF">
              <w:rPr>
                <w:rFonts w:ascii="Arial" w:hAnsi="Arial" w:cs="Arial"/>
              </w:rPr>
              <w:t>Cipamingkis</w:t>
            </w:r>
            <w:proofErr w:type="spellEnd"/>
          </w:p>
        </w:tc>
      </w:tr>
      <w:tr w:rsidR="00DC09AF" w:rsidRPr="00DC09AF" w:rsidTr="00403892">
        <w:trPr>
          <w:trHeight w:val="243"/>
        </w:trPr>
        <w:tc>
          <w:tcPr>
            <w:tcW w:w="1951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TIMUR</w:t>
            </w:r>
          </w:p>
        </w:tc>
        <w:tc>
          <w:tcPr>
            <w:tcW w:w="341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Sukaharja</w:t>
            </w:r>
            <w:proofErr w:type="spellEnd"/>
          </w:p>
        </w:tc>
        <w:tc>
          <w:tcPr>
            <w:tcW w:w="366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Kali </w:t>
            </w:r>
            <w:proofErr w:type="spellStart"/>
            <w:r w:rsidRPr="00DC09AF">
              <w:rPr>
                <w:rFonts w:ascii="Arial" w:hAnsi="Arial" w:cs="Arial"/>
              </w:rPr>
              <w:t>Cipamingkis</w:t>
            </w:r>
            <w:proofErr w:type="spellEnd"/>
          </w:p>
        </w:tc>
      </w:tr>
      <w:tr w:rsidR="00DC09AF" w:rsidRPr="00DC09AF" w:rsidTr="00403892">
        <w:trPr>
          <w:trHeight w:val="140"/>
        </w:trPr>
        <w:tc>
          <w:tcPr>
            <w:tcW w:w="1951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SELATAN</w:t>
            </w:r>
          </w:p>
        </w:tc>
        <w:tc>
          <w:tcPr>
            <w:tcW w:w="341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Sukawangi</w:t>
            </w:r>
            <w:proofErr w:type="spellEnd"/>
          </w:p>
        </w:tc>
        <w:tc>
          <w:tcPr>
            <w:tcW w:w="366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Kec</w:t>
            </w:r>
            <w:proofErr w:type="spellEnd"/>
            <w:r w:rsidRPr="00DC09AF">
              <w:rPr>
                <w:rFonts w:ascii="Arial" w:hAnsi="Arial" w:cs="Arial"/>
              </w:rPr>
              <w:t xml:space="preserve">. </w:t>
            </w:r>
            <w:proofErr w:type="spellStart"/>
            <w:r w:rsidRPr="00DC09AF">
              <w:rPr>
                <w:rFonts w:ascii="Arial" w:hAnsi="Arial" w:cs="Arial"/>
              </w:rPr>
              <w:t>Megamendung</w:t>
            </w:r>
            <w:proofErr w:type="spellEnd"/>
          </w:p>
        </w:tc>
      </w:tr>
      <w:tr w:rsidR="00DC09AF" w:rsidRPr="00DC09AF" w:rsidTr="00403892">
        <w:trPr>
          <w:trHeight w:val="170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BARAT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Sirnajaya</w:t>
            </w:r>
            <w:proofErr w:type="spellEnd"/>
          </w:p>
        </w:tc>
        <w:tc>
          <w:tcPr>
            <w:tcW w:w="366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Kali </w:t>
            </w:r>
            <w:proofErr w:type="spellStart"/>
            <w:r w:rsidRPr="00DC09AF">
              <w:rPr>
                <w:rFonts w:ascii="Arial" w:hAnsi="Arial" w:cs="Arial"/>
              </w:rPr>
              <w:t>Ciherang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951" w:type="dxa"/>
            <w:tcBorders>
              <w:right w:val="nil"/>
            </w:tcBorders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19" w:type="dxa"/>
            <w:tcBorders>
              <w:left w:val="nil"/>
            </w:tcBorders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DC09AF">
              <w:rPr>
                <w:rFonts w:ascii="Arial" w:hAnsi="Arial" w:cs="Arial"/>
                <w:b/>
              </w:rPr>
              <w:t>Luas</w:t>
            </w:r>
            <w:proofErr w:type="spellEnd"/>
            <w:r w:rsidRPr="00DC09AF">
              <w:rPr>
                <w:rFonts w:ascii="Arial" w:hAnsi="Arial" w:cs="Arial"/>
                <w:b/>
              </w:rPr>
              <w:t xml:space="preserve"> Wilayah</w:t>
            </w:r>
          </w:p>
        </w:tc>
        <w:tc>
          <w:tcPr>
            <w:tcW w:w="3669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eastAsia="Calibri" w:hAnsi="Arial" w:cs="Arial"/>
              </w:rPr>
              <w:t xml:space="preserve">1.567,5     </w:t>
            </w:r>
            <w:r w:rsidRPr="00DC09AF">
              <w:rPr>
                <w:rFonts w:ascii="Arial" w:hAnsi="Arial" w:cs="Arial"/>
              </w:rPr>
              <w:t xml:space="preserve"> Ha</w:t>
            </w:r>
          </w:p>
        </w:tc>
      </w:tr>
    </w:tbl>
    <w:p w:rsidR="00DC09AF" w:rsidRPr="00DC09AF" w:rsidRDefault="00DC09AF" w:rsidP="00DC09AF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</w:rPr>
      </w:pPr>
      <w:r w:rsidRPr="00DC09AF">
        <w:rPr>
          <w:rFonts w:ascii="Arial" w:hAnsi="Arial" w:cs="Arial"/>
          <w:b/>
        </w:rPr>
        <w:t xml:space="preserve">       JARAK TEMPUH </w:t>
      </w:r>
    </w:p>
    <w:tbl>
      <w:tblPr>
        <w:tblStyle w:val="TableGrid"/>
        <w:tblW w:w="9095" w:type="dxa"/>
        <w:tblInd w:w="534" w:type="dxa"/>
        <w:tblLook w:val="04A0"/>
      </w:tblPr>
      <w:tblGrid>
        <w:gridCol w:w="4493"/>
        <w:gridCol w:w="4602"/>
      </w:tblGrid>
      <w:tr w:rsidR="00DC09AF" w:rsidRPr="00DC09AF" w:rsidTr="00403892">
        <w:trPr>
          <w:trHeight w:val="181"/>
        </w:trPr>
        <w:tc>
          <w:tcPr>
            <w:tcW w:w="4493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JARAK KE</w:t>
            </w:r>
          </w:p>
        </w:tc>
        <w:tc>
          <w:tcPr>
            <w:tcW w:w="4602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JARAK TEMPUH</w:t>
            </w:r>
          </w:p>
        </w:tc>
      </w:tr>
      <w:tr w:rsidR="00DC09AF" w:rsidRPr="00DC09AF" w:rsidTr="00403892">
        <w:trPr>
          <w:trHeight w:val="214"/>
        </w:trPr>
        <w:tc>
          <w:tcPr>
            <w:tcW w:w="4493" w:type="dxa"/>
            <w:vAlign w:val="center"/>
          </w:tcPr>
          <w:p w:rsidR="00DC09AF" w:rsidRPr="00DC09AF" w:rsidRDefault="00DC09AF" w:rsidP="004038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648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Jarak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dari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pusat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pemerintahan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Kecamatan</w:t>
            </w:r>
            <w:proofErr w:type="spellEnd"/>
            <w:r w:rsidRPr="00DC09AF">
              <w:rPr>
                <w:rFonts w:ascii="Arial" w:hAnsi="Arial" w:cs="Arial"/>
              </w:rPr>
              <w:tab/>
              <w:t>:  6 Km.</w:t>
            </w:r>
          </w:p>
        </w:tc>
        <w:tc>
          <w:tcPr>
            <w:tcW w:w="460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 Km.</w:t>
            </w:r>
          </w:p>
        </w:tc>
      </w:tr>
      <w:tr w:rsidR="00DC09AF" w:rsidRPr="00DC09AF" w:rsidTr="00403892">
        <w:trPr>
          <w:trHeight w:val="77"/>
        </w:trPr>
        <w:tc>
          <w:tcPr>
            <w:tcW w:w="4493" w:type="dxa"/>
          </w:tcPr>
          <w:p w:rsidR="00DC09AF" w:rsidRPr="00DC09AF" w:rsidRDefault="00DC09AF" w:rsidP="004038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648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Jarak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dari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pusat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pemerintahan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Kabupaten</w:t>
            </w:r>
            <w:proofErr w:type="spellEnd"/>
            <w:r w:rsidRPr="00DC09AF">
              <w:rPr>
                <w:rFonts w:ascii="Arial" w:hAnsi="Arial" w:cs="Arial"/>
              </w:rPr>
              <w:tab/>
              <w:t>:  48 Km</w:t>
            </w:r>
          </w:p>
        </w:tc>
        <w:tc>
          <w:tcPr>
            <w:tcW w:w="460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49 Km.</w:t>
            </w:r>
          </w:p>
        </w:tc>
      </w:tr>
      <w:tr w:rsidR="00DC09AF" w:rsidRPr="00DC09AF" w:rsidTr="00403892">
        <w:trPr>
          <w:trHeight w:val="77"/>
        </w:trPr>
        <w:tc>
          <w:tcPr>
            <w:tcW w:w="4493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Jarak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dari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Ibu</w:t>
            </w:r>
            <w:proofErr w:type="spellEnd"/>
            <w:r w:rsidRPr="00DC09AF">
              <w:rPr>
                <w:rFonts w:ascii="Arial" w:hAnsi="Arial" w:cs="Arial"/>
              </w:rPr>
              <w:t xml:space="preserve"> Kota </w:t>
            </w:r>
            <w:proofErr w:type="spellStart"/>
            <w:r w:rsidRPr="00DC09AF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460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136 Km.</w:t>
            </w:r>
          </w:p>
        </w:tc>
      </w:tr>
      <w:tr w:rsidR="00DC09AF" w:rsidRPr="00DC09AF" w:rsidTr="00403892">
        <w:trPr>
          <w:trHeight w:val="77"/>
        </w:trPr>
        <w:tc>
          <w:tcPr>
            <w:tcW w:w="4493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Jarak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dari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Ibu</w:t>
            </w:r>
            <w:proofErr w:type="spellEnd"/>
            <w:r w:rsidRPr="00DC09AF">
              <w:rPr>
                <w:rFonts w:ascii="Arial" w:hAnsi="Arial" w:cs="Arial"/>
              </w:rPr>
              <w:t xml:space="preserve"> Kota Negara</w:t>
            </w:r>
          </w:p>
        </w:tc>
        <w:tc>
          <w:tcPr>
            <w:tcW w:w="460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93 Km</w:t>
            </w:r>
          </w:p>
        </w:tc>
      </w:tr>
      <w:tr w:rsidR="00DC09AF" w:rsidRPr="00DC09AF" w:rsidTr="00403892">
        <w:trPr>
          <w:trHeight w:val="77"/>
        </w:trPr>
        <w:tc>
          <w:tcPr>
            <w:tcW w:w="4493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2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DC09AF" w:rsidRPr="00DC09AF" w:rsidRDefault="00DC09AF" w:rsidP="00DC09AF">
      <w:pPr>
        <w:spacing w:line="360" w:lineRule="auto"/>
        <w:ind w:left="426"/>
        <w:jc w:val="both"/>
        <w:rPr>
          <w:rFonts w:ascii="Arial" w:hAnsi="Arial" w:cs="Arial"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  <w:r w:rsidRPr="00DC09AF">
        <w:rPr>
          <w:rFonts w:ascii="Arial" w:hAnsi="Arial" w:cs="Arial"/>
          <w:b/>
        </w:rPr>
        <w:lastRenderedPageBreak/>
        <w:t xml:space="preserve">     B. DATA ADMINISTRASI UMUM</w:t>
      </w:r>
    </w:p>
    <w:p w:rsidR="00DC09AF" w:rsidRPr="00DC09AF" w:rsidRDefault="00DC09AF" w:rsidP="00DC09AF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Pemerintahan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</w:p>
    <w:p w:rsidR="00DC09AF" w:rsidRPr="00DC09AF" w:rsidRDefault="00DC09AF" w:rsidP="00DC09AF">
      <w:p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DC09AF">
        <w:rPr>
          <w:rFonts w:ascii="Arial" w:hAnsi="Arial" w:cs="Arial"/>
        </w:rPr>
        <w:t xml:space="preserve">a.  </w:t>
      </w:r>
      <w:proofErr w:type="spellStart"/>
      <w:r w:rsidRPr="00DC09AF">
        <w:rPr>
          <w:rFonts w:ascii="Arial" w:hAnsi="Arial" w:cs="Arial"/>
        </w:rPr>
        <w:t>Pemerintahan</w:t>
      </w:r>
      <w:proofErr w:type="spellEnd"/>
      <w:proofErr w:type="gram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</w:p>
    <w:tbl>
      <w:tblPr>
        <w:tblStyle w:val="TableGrid"/>
        <w:tblW w:w="9080" w:type="dxa"/>
        <w:tblInd w:w="534" w:type="dxa"/>
        <w:tblLook w:val="04A0"/>
      </w:tblPr>
      <w:tblGrid>
        <w:gridCol w:w="1139"/>
        <w:gridCol w:w="4126"/>
        <w:gridCol w:w="3815"/>
      </w:tblGrid>
      <w:tr w:rsidR="00DC09AF" w:rsidRPr="00DC09AF" w:rsidTr="00403892">
        <w:trPr>
          <w:trHeight w:val="202"/>
        </w:trPr>
        <w:tc>
          <w:tcPr>
            <w:tcW w:w="1139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2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DAFTAR PERANGKAT DESA</w:t>
            </w:r>
          </w:p>
        </w:tc>
        <w:tc>
          <w:tcPr>
            <w:tcW w:w="381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</w:tr>
      <w:tr w:rsidR="00DC09AF" w:rsidRPr="00DC09AF" w:rsidTr="00403892">
        <w:trPr>
          <w:trHeight w:val="77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Kepala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99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Sekretaris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Kepala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Seksi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3 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Kepala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Urusan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3 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238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Bendaharawan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39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4126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Kepala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Dusun</w:t>
            </w:r>
            <w:proofErr w:type="spellEnd"/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3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Unsur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Pelaksana</w:t>
            </w:r>
            <w:proofErr w:type="spellEnd"/>
            <w:r w:rsidRPr="00DC09AF">
              <w:rPr>
                <w:rFonts w:ascii="Arial" w:hAnsi="Arial" w:cs="Arial"/>
              </w:rPr>
              <w:t>/Staff</w:t>
            </w:r>
          </w:p>
        </w:tc>
        <w:tc>
          <w:tcPr>
            <w:tcW w:w="381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2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</w:tbl>
    <w:p w:rsidR="00DC09AF" w:rsidRPr="00DC09AF" w:rsidRDefault="00DC09AF" w:rsidP="00DC09AF">
      <w:pPr>
        <w:spacing w:line="360" w:lineRule="auto"/>
        <w:ind w:left="426"/>
        <w:jc w:val="both"/>
        <w:rPr>
          <w:rFonts w:ascii="Arial" w:hAnsi="Arial" w:cs="Arial"/>
        </w:rPr>
      </w:pPr>
    </w:p>
    <w:p w:rsidR="00DC09AF" w:rsidRPr="00DC09AF" w:rsidRDefault="00DC09AF" w:rsidP="00DC09AF">
      <w:pPr>
        <w:spacing w:line="360" w:lineRule="auto"/>
        <w:ind w:left="426"/>
        <w:jc w:val="both"/>
        <w:rPr>
          <w:rFonts w:ascii="Arial" w:hAnsi="Arial" w:cs="Arial"/>
        </w:rPr>
      </w:pPr>
      <w:proofErr w:type="gramStart"/>
      <w:r w:rsidRPr="00DC09AF">
        <w:rPr>
          <w:rFonts w:ascii="Arial" w:hAnsi="Arial" w:cs="Arial"/>
        </w:rPr>
        <w:t xml:space="preserve">b.  </w:t>
      </w:r>
      <w:proofErr w:type="spellStart"/>
      <w:r w:rsidRPr="00DC09AF">
        <w:rPr>
          <w:rFonts w:ascii="Arial" w:hAnsi="Arial" w:cs="Arial"/>
        </w:rPr>
        <w:t>Badan</w:t>
      </w:r>
      <w:proofErr w:type="spellEnd"/>
      <w:proofErr w:type="gram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Permusyawaratan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Desa</w:t>
      </w:r>
      <w:proofErr w:type="spellEnd"/>
      <w:r w:rsidRPr="00DC09AF">
        <w:rPr>
          <w:rFonts w:ascii="Arial" w:hAnsi="Arial" w:cs="Arial"/>
        </w:rPr>
        <w:t xml:space="preserve"> ( BPD )</w:t>
      </w:r>
    </w:p>
    <w:tbl>
      <w:tblPr>
        <w:tblStyle w:val="TableGrid"/>
        <w:tblW w:w="0" w:type="auto"/>
        <w:tblInd w:w="534" w:type="dxa"/>
        <w:tblLook w:val="04A0"/>
      </w:tblPr>
      <w:tblGrid>
        <w:gridCol w:w="1112"/>
        <w:gridCol w:w="3947"/>
        <w:gridCol w:w="3650"/>
      </w:tblGrid>
      <w:tr w:rsidR="00DC09AF" w:rsidRPr="00DC09AF" w:rsidTr="00403892">
        <w:trPr>
          <w:trHeight w:val="359"/>
        </w:trPr>
        <w:tc>
          <w:tcPr>
            <w:tcW w:w="1112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47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NAMA ANGGOTA BPD</w:t>
            </w:r>
          </w:p>
        </w:tc>
        <w:tc>
          <w:tcPr>
            <w:tcW w:w="3650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JABATAN</w:t>
            </w:r>
          </w:p>
        </w:tc>
      </w:tr>
      <w:tr w:rsidR="00DC09AF" w:rsidRPr="00DC09AF" w:rsidTr="00403892">
        <w:trPr>
          <w:trHeight w:val="125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Ibrohim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Udan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Rustandi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Wakil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</w:p>
        </w:tc>
      </w:tr>
      <w:tr w:rsidR="00DC09AF" w:rsidRPr="00DC09AF" w:rsidTr="00403892">
        <w:trPr>
          <w:trHeight w:val="261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Enday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Kurniawan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Sekretaris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Hendar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Kurniawan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Aep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13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Abdul </w:t>
            </w:r>
            <w:proofErr w:type="spellStart"/>
            <w:r w:rsidRPr="00DC09AF">
              <w:rPr>
                <w:rFonts w:ascii="Arial" w:hAnsi="Arial" w:cs="Arial"/>
              </w:rPr>
              <w:t>Halim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Manaf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Abas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Encep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Yuswandi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</w:t>
            </w: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Abdurohim</w:t>
            </w:r>
            <w:proofErr w:type="spellEnd"/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1112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</w:tc>
      </w:tr>
    </w:tbl>
    <w:p w:rsidR="00DC09AF" w:rsidRPr="00DC09AF" w:rsidRDefault="00DC09AF" w:rsidP="00DC09AF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</w:rPr>
      </w:pPr>
      <w:r w:rsidRPr="00DC09AF">
        <w:rPr>
          <w:rFonts w:ascii="Arial" w:hAnsi="Arial" w:cs="Arial"/>
        </w:rPr>
        <w:t xml:space="preserve"> </w:t>
      </w: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C09AF">
        <w:rPr>
          <w:rFonts w:ascii="Arial" w:hAnsi="Arial" w:cs="Arial"/>
        </w:rPr>
        <w:t>Lembaga-Lembaga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Kemasyarakatan</w:t>
      </w:r>
      <w:proofErr w:type="spellEnd"/>
    </w:p>
    <w:tbl>
      <w:tblPr>
        <w:tblStyle w:val="TableGrid"/>
        <w:tblW w:w="0" w:type="auto"/>
        <w:tblInd w:w="468" w:type="dxa"/>
        <w:tblLook w:val="04A0"/>
      </w:tblPr>
      <w:tblGrid>
        <w:gridCol w:w="1080"/>
        <w:gridCol w:w="4230"/>
        <w:gridCol w:w="3798"/>
      </w:tblGrid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NAMA LEMBAGA KEMASYARAKATAN</w:t>
            </w:r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  PENGURUS</w:t>
            </w:r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LPM</w:t>
            </w:r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7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TP PKK</w:t>
            </w:r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20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Rw</w:t>
            </w:r>
            <w:proofErr w:type="spellEnd"/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6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Rt</w:t>
            </w:r>
            <w:proofErr w:type="spellEnd"/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19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Petugas</w:t>
            </w:r>
            <w:proofErr w:type="spellEnd"/>
            <w:r w:rsidRPr="00DC09AF">
              <w:rPr>
                <w:rFonts w:ascii="Arial" w:hAnsi="Arial" w:cs="Arial"/>
              </w:rPr>
              <w:t xml:space="preserve"> P 3 N ( </w:t>
            </w:r>
            <w:proofErr w:type="spellStart"/>
            <w:r w:rsidRPr="00DC09AF">
              <w:rPr>
                <w:rFonts w:ascii="Arial" w:hAnsi="Arial" w:cs="Arial"/>
              </w:rPr>
              <w:t>AMil</w:t>
            </w:r>
            <w:proofErr w:type="spellEnd"/>
            <w:r w:rsidRPr="00DC09AF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3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  <w:tr w:rsidR="00DC09AF" w:rsidRPr="00DC09AF" w:rsidTr="00403892">
        <w:tc>
          <w:tcPr>
            <w:tcW w:w="108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  <w:r w:rsidRPr="00DC09AF">
              <w:rPr>
                <w:rFonts w:ascii="Arial" w:hAnsi="Arial" w:cs="Arial"/>
              </w:rPr>
              <w:t xml:space="preserve"> LINMAS</w:t>
            </w:r>
          </w:p>
        </w:tc>
        <w:tc>
          <w:tcPr>
            <w:tcW w:w="379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10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</w:tr>
    </w:tbl>
    <w:p w:rsid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DC09AF" w:rsidRPr="00DC09AF" w:rsidRDefault="00DC09AF" w:rsidP="00DC09AF">
      <w:pPr>
        <w:spacing w:line="360" w:lineRule="auto"/>
        <w:rPr>
          <w:rFonts w:ascii="Arial" w:hAnsi="Arial" w:cs="Arial"/>
          <w:b/>
          <w:sz w:val="32"/>
        </w:rPr>
      </w:pPr>
    </w:p>
    <w:p w:rsidR="00DC09AF" w:rsidRPr="00DC09AF" w:rsidRDefault="00DC09AF" w:rsidP="00DC09AF">
      <w:pPr>
        <w:spacing w:line="360" w:lineRule="auto"/>
        <w:rPr>
          <w:rFonts w:ascii="Arial" w:hAnsi="Arial" w:cs="Arial"/>
          <w:b/>
          <w:sz w:val="32"/>
        </w:rPr>
      </w:pPr>
      <w:r w:rsidRPr="00DC09AF">
        <w:rPr>
          <w:rFonts w:ascii="Arial" w:hAnsi="Arial" w:cs="Arial"/>
          <w:b/>
          <w:sz w:val="32"/>
        </w:rPr>
        <w:lastRenderedPageBreak/>
        <w:t>KEPENDUDUKAN</w:t>
      </w:r>
    </w:p>
    <w:p w:rsidR="00DC09AF" w:rsidRPr="00DC09AF" w:rsidRDefault="00DC09AF" w:rsidP="00DC09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Jumlah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Penduduk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Berdasarkan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Kelompok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Umur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908"/>
        <w:gridCol w:w="2604"/>
        <w:gridCol w:w="1744"/>
        <w:gridCol w:w="1796"/>
        <w:gridCol w:w="1765"/>
      </w:tblGrid>
      <w:tr w:rsidR="00DC09AF" w:rsidRPr="00DC09AF" w:rsidTr="00403892">
        <w:tc>
          <w:tcPr>
            <w:tcW w:w="908" w:type="dxa"/>
            <w:vMerge w:val="restart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2604" w:type="dxa"/>
            <w:vMerge w:val="restart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KELOMPOK UMUR  ( TAHUN )</w:t>
            </w:r>
          </w:p>
        </w:tc>
        <w:tc>
          <w:tcPr>
            <w:tcW w:w="3540" w:type="dxa"/>
            <w:gridSpan w:val="2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 JIWA</w:t>
            </w:r>
          </w:p>
        </w:tc>
        <w:tc>
          <w:tcPr>
            <w:tcW w:w="1765" w:type="dxa"/>
            <w:vMerge w:val="restart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</w:t>
            </w:r>
          </w:p>
        </w:tc>
      </w:tr>
      <w:tr w:rsidR="00DC09AF" w:rsidRPr="00DC09AF" w:rsidTr="00403892">
        <w:trPr>
          <w:trHeight w:val="77"/>
        </w:trPr>
        <w:tc>
          <w:tcPr>
            <w:tcW w:w="908" w:type="dxa"/>
            <w:vMerge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04" w:type="dxa"/>
            <w:vMerge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LAKI - LAKI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PEREMPUAN</w:t>
            </w:r>
          </w:p>
        </w:tc>
        <w:tc>
          <w:tcPr>
            <w:tcW w:w="1765" w:type="dxa"/>
            <w:vMerge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0 – 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223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199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422</w:t>
            </w:r>
          </w:p>
        </w:tc>
      </w:tr>
      <w:tr w:rsidR="00DC09AF" w:rsidRPr="00DC09AF" w:rsidTr="00403892">
        <w:trPr>
          <w:trHeight w:val="77"/>
        </w:trPr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 – 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289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145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434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10 – 14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406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302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708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15 – 19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346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305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651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20 – 24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432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354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786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25 – 29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364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287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651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30 – 34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297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246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543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35 – 39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368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227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595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40 – 44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346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250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596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10.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45 – 49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370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236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606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11.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50 – 54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392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231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623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55 – 59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380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273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653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13.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60 – 64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196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185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381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14.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65 – 69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81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62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143</w:t>
            </w:r>
          </w:p>
        </w:tc>
      </w:tr>
      <w:tr w:rsidR="00DC09AF" w:rsidRPr="00DC09AF" w:rsidTr="00403892">
        <w:tc>
          <w:tcPr>
            <w:tcW w:w="908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15.</w:t>
            </w:r>
          </w:p>
        </w:tc>
        <w:tc>
          <w:tcPr>
            <w:tcW w:w="260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70 </w:t>
            </w:r>
            <w:proofErr w:type="spellStart"/>
            <w:r w:rsidRPr="00DC09AF">
              <w:rPr>
                <w:rFonts w:ascii="Arial" w:hAnsi="Arial" w:cs="Arial"/>
              </w:rPr>
              <w:t>Tahun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Keatas</w:t>
            </w:r>
            <w:proofErr w:type="spellEnd"/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61</w:t>
            </w: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50</w:t>
            </w: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111</w:t>
            </w:r>
          </w:p>
        </w:tc>
      </w:tr>
      <w:tr w:rsidR="00DC09AF" w:rsidRPr="00DC09AF" w:rsidTr="00403892">
        <w:tc>
          <w:tcPr>
            <w:tcW w:w="3512" w:type="dxa"/>
            <w:gridSpan w:val="2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</w:t>
            </w:r>
          </w:p>
        </w:tc>
        <w:tc>
          <w:tcPr>
            <w:tcW w:w="174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4.551</w:t>
            </w:r>
          </w:p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3.352</w:t>
            </w:r>
          </w:p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</w:p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7.903</w:t>
            </w:r>
          </w:p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pStyle w:val="ListParagraph"/>
        <w:spacing w:line="360" w:lineRule="auto"/>
        <w:ind w:left="426"/>
        <w:jc w:val="both"/>
        <w:rPr>
          <w:rFonts w:ascii="Arial" w:hAnsi="Arial" w:cs="Arial"/>
          <w:b/>
        </w:rPr>
      </w:pPr>
      <w:proofErr w:type="gramStart"/>
      <w:r w:rsidRPr="00DC09AF">
        <w:rPr>
          <w:rFonts w:ascii="Arial" w:hAnsi="Arial" w:cs="Arial"/>
          <w:b/>
        </w:rPr>
        <w:t>b</w:t>
      </w:r>
      <w:proofErr w:type="gramEnd"/>
      <w:r w:rsidRPr="00DC09AF">
        <w:rPr>
          <w:rFonts w:ascii="Arial" w:hAnsi="Arial" w:cs="Arial"/>
          <w:b/>
        </w:rPr>
        <w:t xml:space="preserve">. </w:t>
      </w:r>
      <w:proofErr w:type="spellStart"/>
      <w:r w:rsidRPr="00DC09AF">
        <w:rPr>
          <w:rFonts w:ascii="Arial" w:hAnsi="Arial" w:cs="Arial"/>
          <w:b/>
        </w:rPr>
        <w:t>Jumlah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Kepala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Keluarga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Menurut</w:t>
      </w:r>
      <w:proofErr w:type="spellEnd"/>
      <w:r w:rsidRPr="00DC09AF">
        <w:rPr>
          <w:rFonts w:ascii="Arial" w:hAnsi="Arial" w:cs="Arial"/>
          <w:b/>
        </w:rPr>
        <w:t xml:space="preserve"> Tingkat</w:t>
      </w:r>
    </w:p>
    <w:tbl>
      <w:tblPr>
        <w:tblStyle w:val="TableGrid"/>
        <w:tblW w:w="0" w:type="auto"/>
        <w:tblInd w:w="426" w:type="dxa"/>
        <w:tblLook w:val="04A0"/>
      </w:tblPr>
      <w:tblGrid>
        <w:gridCol w:w="924"/>
        <w:gridCol w:w="4885"/>
        <w:gridCol w:w="3080"/>
      </w:tblGrid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TINGKAT KEPALA KELUARGA</w:t>
            </w:r>
          </w:p>
        </w:tc>
        <w:tc>
          <w:tcPr>
            <w:tcW w:w="3080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</w:t>
            </w:r>
          </w:p>
        </w:tc>
      </w:tr>
      <w:tr w:rsidR="00DC09AF" w:rsidRPr="00DC09AF" w:rsidTr="00403892">
        <w:trPr>
          <w:trHeight w:val="77"/>
        </w:trPr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Keluarga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Pra</w:t>
            </w:r>
            <w:proofErr w:type="spellEnd"/>
            <w:r w:rsidRPr="00DC09AF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3080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643 KK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Keluarga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Sejahtra</w:t>
            </w:r>
            <w:proofErr w:type="spellEnd"/>
            <w:r w:rsidRPr="00DC09AF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3080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 xml:space="preserve">757 KK 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Keluarga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Sejahtra</w:t>
            </w:r>
            <w:proofErr w:type="spellEnd"/>
            <w:r w:rsidRPr="00DC09AF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080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385 KK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Keluarga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Sejahtra</w:t>
            </w:r>
            <w:proofErr w:type="spellEnd"/>
            <w:r w:rsidRPr="00DC09AF"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3080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135 KK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4885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Keluarga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Sejahtra</w:t>
            </w:r>
            <w:proofErr w:type="spellEnd"/>
            <w:r w:rsidRPr="00DC09AF">
              <w:rPr>
                <w:rFonts w:ascii="Arial" w:hAnsi="Arial" w:cs="Arial"/>
              </w:rPr>
              <w:t xml:space="preserve"> III Plus</w:t>
            </w:r>
          </w:p>
        </w:tc>
        <w:tc>
          <w:tcPr>
            <w:tcW w:w="3080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56 KK</w:t>
            </w:r>
          </w:p>
        </w:tc>
      </w:tr>
      <w:tr w:rsidR="00DC09AF" w:rsidRPr="00DC09AF" w:rsidTr="00403892">
        <w:tc>
          <w:tcPr>
            <w:tcW w:w="5809" w:type="dxa"/>
            <w:gridSpan w:val="2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  KEPALA KELUARGA</w:t>
            </w:r>
          </w:p>
        </w:tc>
        <w:tc>
          <w:tcPr>
            <w:tcW w:w="3080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1.976 KK</w:t>
            </w:r>
          </w:p>
        </w:tc>
      </w:tr>
    </w:tbl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spacing w:line="360" w:lineRule="auto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pStyle w:val="ListParagraph"/>
        <w:spacing w:line="360" w:lineRule="auto"/>
        <w:ind w:left="426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pStyle w:val="ListParagraph"/>
        <w:spacing w:line="360" w:lineRule="auto"/>
        <w:ind w:left="426"/>
        <w:jc w:val="both"/>
        <w:rPr>
          <w:rFonts w:ascii="Arial" w:hAnsi="Arial" w:cs="Arial"/>
          <w:b/>
        </w:rPr>
      </w:pPr>
      <w:proofErr w:type="gramStart"/>
      <w:r w:rsidRPr="00DC09AF">
        <w:rPr>
          <w:rFonts w:ascii="Arial" w:hAnsi="Arial" w:cs="Arial"/>
          <w:b/>
        </w:rPr>
        <w:t>c</w:t>
      </w:r>
      <w:proofErr w:type="gramEnd"/>
      <w:r w:rsidRPr="00DC09AF">
        <w:rPr>
          <w:rFonts w:ascii="Arial" w:hAnsi="Arial" w:cs="Arial"/>
          <w:b/>
        </w:rPr>
        <w:t xml:space="preserve">. Tingkat </w:t>
      </w:r>
      <w:proofErr w:type="spellStart"/>
      <w:r w:rsidRPr="00DC09AF">
        <w:rPr>
          <w:rFonts w:ascii="Arial" w:hAnsi="Arial" w:cs="Arial"/>
          <w:b/>
        </w:rPr>
        <w:t>Pendidikan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Penduduk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924"/>
        <w:gridCol w:w="5001"/>
        <w:gridCol w:w="2964"/>
      </w:tblGrid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TINGKAT PENDIDIKAN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JUMLAH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Buta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Hurup</w:t>
            </w:r>
            <w:proofErr w:type="spellEnd"/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497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Belum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Sekolah</w:t>
            </w:r>
            <w:proofErr w:type="spellEnd"/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1.798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TidakTamat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SD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539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SD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2.703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SLTP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1.353</w:t>
            </w:r>
          </w:p>
        </w:tc>
      </w:tr>
      <w:tr w:rsidR="00DC09AF" w:rsidRPr="00DC09AF" w:rsidTr="00403892">
        <w:tc>
          <w:tcPr>
            <w:tcW w:w="924" w:type="dxa"/>
            <w:vAlign w:val="center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SLTA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343</w:t>
            </w:r>
          </w:p>
        </w:tc>
      </w:tr>
      <w:tr w:rsidR="00DC09AF" w:rsidRPr="00DC09AF" w:rsidTr="00403892">
        <w:tc>
          <w:tcPr>
            <w:tcW w:w="92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Perguruan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Tinggi</w:t>
            </w:r>
            <w:proofErr w:type="spellEnd"/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 xml:space="preserve">  42</w:t>
            </w:r>
          </w:p>
        </w:tc>
      </w:tr>
      <w:tr w:rsidR="00DC09AF" w:rsidRPr="00DC09AF" w:rsidTr="00403892">
        <w:tc>
          <w:tcPr>
            <w:tcW w:w="92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Tamat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Paket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A,B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dan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C</w:t>
            </w:r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DC09AF" w:rsidRPr="00DC09AF" w:rsidTr="00403892">
        <w:tc>
          <w:tcPr>
            <w:tcW w:w="92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9.</w:t>
            </w:r>
          </w:p>
        </w:tc>
        <w:tc>
          <w:tcPr>
            <w:tcW w:w="5001" w:type="dxa"/>
          </w:tcPr>
          <w:p w:rsidR="00DC09AF" w:rsidRPr="00DC09AF" w:rsidRDefault="00DC09AF" w:rsidP="00403892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DC09AF">
              <w:rPr>
                <w:rFonts w:ascii="Arial" w:hAnsi="Arial" w:cs="Arial"/>
                <w:color w:val="000000"/>
              </w:rPr>
              <w:t>Keaksaraan</w:t>
            </w:r>
            <w:proofErr w:type="spellEnd"/>
            <w:r w:rsidRPr="00DC09A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color w:val="000000"/>
              </w:rPr>
              <w:t>Fungsional</w:t>
            </w:r>
            <w:proofErr w:type="spellEnd"/>
          </w:p>
        </w:tc>
        <w:tc>
          <w:tcPr>
            <w:tcW w:w="2964" w:type="dxa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386</w:t>
            </w:r>
          </w:p>
        </w:tc>
      </w:tr>
      <w:tr w:rsidR="00DC09AF" w:rsidRPr="00DC09AF" w:rsidTr="00403892">
        <w:tc>
          <w:tcPr>
            <w:tcW w:w="5925" w:type="dxa"/>
            <w:gridSpan w:val="2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JUMLAH</w:t>
            </w:r>
          </w:p>
        </w:tc>
        <w:tc>
          <w:tcPr>
            <w:tcW w:w="2964" w:type="dxa"/>
            <w:vAlign w:val="bottom"/>
          </w:tcPr>
          <w:p w:rsidR="00DC09AF" w:rsidRPr="00DC09AF" w:rsidRDefault="00DC09AF" w:rsidP="00403892">
            <w:pPr>
              <w:rPr>
                <w:rFonts w:ascii="Arial" w:hAnsi="Arial" w:cs="Arial"/>
                <w:color w:val="000000"/>
              </w:rPr>
            </w:pPr>
            <w:r w:rsidRPr="00DC09AF">
              <w:rPr>
                <w:rFonts w:ascii="Arial" w:hAnsi="Arial" w:cs="Arial"/>
                <w:color w:val="000000"/>
              </w:rPr>
              <w:t>7.903</w:t>
            </w:r>
          </w:p>
        </w:tc>
      </w:tr>
    </w:tbl>
    <w:p w:rsidR="00DC09AF" w:rsidRPr="00DC09AF" w:rsidRDefault="00DC09AF" w:rsidP="00DC09AF">
      <w:pPr>
        <w:ind w:left="284"/>
        <w:jc w:val="both"/>
        <w:rPr>
          <w:rFonts w:ascii="Arial" w:hAnsi="Arial" w:cs="Arial"/>
          <w:b/>
        </w:rPr>
      </w:pPr>
    </w:p>
    <w:p w:rsidR="00DC09AF" w:rsidRPr="00DC09AF" w:rsidRDefault="00DC09AF" w:rsidP="00DC09AF">
      <w:pPr>
        <w:ind w:left="284"/>
        <w:jc w:val="both"/>
        <w:rPr>
          <w:rFonts w:ascii="Arial" w:hAnsi="Arial" w:cs="Arial"/>
          <w:b/>
        </w:rPr>
      </w:pPr>
      <w:proofErr w:type="gramStart"/>
      <w:r w:rsidRPr="00DC09AF">
        <w:rPr>
          <w:rFonts w:ascii="Arial" w:hAnsi="Arial" w:cs="Arial"/>
          <w:b/>
        </w:rPr>
        <w:lastRenderedPageBreak/>
        <w:t>d</w:t>
      </w:r>
      <w:proofErr w:type="gramEnd"/>
      <w:r w:rsidRPr="00DC09AF">
        <w:rPr>
          <w:rFonts w:ascii="Arial" w:hAnsi="Arial" w:cs="Arial"/>
          <w:b/>
        </w:rPr>
        <w:t xml:space="preserve">. </w:t>
      </w:r>
      <w:proofErr w:type="spellStart"/>
      <w:r w:rsidRPr="00DC09AF">
        <w:rPr>
          <w:rFonts w:ascii="Arial" w:hAnsi="Arial" w:cs="Arial"/>
          <w:b/>
        </w:rPr>
        <w:t>Struktur</w:t>
      </w:r>
      <w:proofErr w:type="spellEnd"/>
      <w:r w:rsidRPr="00DC09AF">
        <w:rPr>
          <w:rFonts w:ascii="Arial" w:hAnsi="Arial" w:cs="Arial"/>
          <w:b/>
        </w:rPr>
        <w:t xml:space="preserve">  Mata </w:t>
      </w:r>
      <w:proofErr w:type="spellStart"/>
      <w:r w:rsidRPr="00DC09AF">
        <w:rPr>
          <w:rFonts w:ascii="Arial" w:hAnsi="Arial" w:cs="Arial"/>
          <w:b/>
        </w:rPr>
        <w:t>PencaharianPenduduk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546"/>
        <w:gridCol w:w="5553"/>
        <w:gridCol w:w="2831"/>
      </w:tblGrid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MATA PENCAHARIAN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Petani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1.130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Buruh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Tani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3.245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Buruh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Pabrik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157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Pegawai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Karyawan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Pegawai</w:t>
            </w:r>
            <w:proofErr w:type="spellEnd"/>
            <w:r w:rsidRPr="00DC09AF">
              <w:rPr>
                <w:rFonts w:ascii="Arial" w:hAnsi="Arial" w:cs="Arial"/>
              </w:rPr>
              <w:t xml:space="preserve"> BUMN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TNI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POLRI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Pensiunan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10.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Pedagang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375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11.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Pengrajin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Guru </w:t>
            </w:r>
            <w:proofErr w:type="spellStart"/>
            <w:r w:rsidRPr="00DC09AF">
              <w:rPr>
                <w:rFonts w:ascii="Arial" w:hAnsi="Arial" w:cs="Arial"/>
              </w:rPr>
              <w:t>Honorer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60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13.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Tukang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14.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Tuikang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kayu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97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15.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Tukang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Rias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16.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Dukun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Beranak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17.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Bidan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18.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Dokter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19.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Tukang</w:t>
            </w:r>
            <w:proofErr w:type="spellEnd"/>
            <w:r w:rsidRPr="00DC09AF">
              <w:rPr>
                <w:rFonts w:ascii="Arial" w:hAnsi="Arial" w:cs="Arial"/>
              </w:rPr>
              <w:t xml:space="preserve"> Service </w:t>
            </w:r>
            <w:proofErr w:type="spellStart"/>
            <w:r w:rsidRPr="00DC09AF">
              <w:rPr>
                <w:rFonts w:ascii="Arial" w:hAnsi="Arial" w:cs="Arial"/>
              </w:rPr>
              <w:t>Radio,tape,TV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20.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Sopir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21.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Tukang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Ojeg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22.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Montir</w:t>
            </w:r>
            <w:proofErr w:type="spellEnd"/>
            <w:r w:rsidRPr="00DC09AF">
              <w:rPr>
                <w:rFonts w:ascii="Arial" w:hAnsi="Arial" w:cs="Arial"/>
              </w:rPr>
              <w:t xml:space="preserve"> Mobil/Motor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23.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Tukang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Listrik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24.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2.245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25.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Belum</w:t>
            </w:r>
            <w:proofErr w:type="spellEnd"/>
            <w:r w:rsidRPr="00DC09AF">
              <w:rPr>
                <w:rFonts w:ascii="Arial" w:hAnsi="Arial" w:cs="Arial"/>
              </w:rPr>
              <w:t>/</w:t>
            </w: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Bekerja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502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26.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Mengurus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Rumah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Tangga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1.867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27.</w:t>
            </w:r>
          </w:p>
        </w:tc>
        <w:tc>
          <w:tcPr>
            <w:tcW w:w="5561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Pengangguran</w:t>
            </w:r>
            <w:proofErr w:type="spellEnd"/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230</w:t>
            </w:r>
          </w:p>
        </w:tc>
      </w:tr>
      <w:tr w:rsidR="00DC09AF" w:rsidRPr="00DC09AF" w:rsidTr="00403892">
        <w:tc>
          <w:tcPr>
            <w:tcW w:w="6095" w:type="dxa"/>
            <w:gridSpan w:val="2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2835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7.903</w:t>
            </w:r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rPr>
          <w:rFonts w:ascii="Arial" w:hAnsi="Arial" w:cs="Arial"/>
          <w:b/>
        </w:rPr>
      </w:pPr>
      <w:r w:rsidRPr="00DC09AF">
        <w:rPr>
          <w:rFonts w:ascii="Arial" w:hAnsi="Arial" w:cs="Arial"/>
          <w:b/>
        </w:rPr>
        <w:t>SARANA DAN PRASARANA YANG ADA</w:t>
      </w:r>
    </w:p>
    <w:p w:rsidR="00DC09AF" w:rsidRPr="00DC09AF" w:rsidRDefault="00DC09AF" w:rsidP="00DC09AF">
      <w:pPr>
        <w:rPr>
          <w:rFonts w:ascii="Arial" w:hAnsi="Arial" w:cs="Arial"/>
          <w:b/>
        </w:rPr>
      </w:pPr>
    </w:p>
    <w:p w:rsidR="00DC09AF" w:rsidRPr="00DC09AF" w:rsidRDefault="00DC09AF" w:rsidP="00DC09AF">
      <w:pPr>
        <w:ind w:left="284"/>
        <w:jc w:val="both"/>
        <w:rPr>
          <w:rFonts w:ascii="Arial" w:hAnsi="Arial" w:cs="Arial"/>
        </w:rPr>
      </w:pPr>
      <w:r w:rsidRPr="00DC09AF">
        <w:rPr>
          <w:rFonts w:ascii="Arial" w:hAnsi="Arial" w:cs="Arial"/>
        </w:rPr>
        <w:t>1</w:t>
      </w:r>
      <w:proofErr w:type="gramStart"/>
      <w:r w:rsidRPr="00DC09AF">
        <w:rPr>
          <w:rFonts w:ascii="Arial" w:hAnsi="Arial" w:cs="Arial"/>
        </w:rPr>
        <w:t xml:space="preserve">,  </w:t>
      </w:r>
      <w:proofErr w:type="spellStart"/>
      <w:r w:rsidRPr="00DC09AF">
        <w:rPr>
          <w:rFonts w:ascii="Arial" w:hAnsi="Arial" w:cs="Arial"/>
        </w:rPr>
        <w:t>Sarana</w:t>
      </w:r>
      <w:proofErr w:type="spellEnd"/>
      <w:proofErr w:type="gram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Pemerintah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546"/>
        <w:gridCol w:w="4652"/>
        <w:gridCol w:w="1963"/>
        <w:gridCol w:w="1769"/>
      </w:tblGrid>
      <w:tr w:rsidR="00DC09AF" w:rsidRPr="00DC09AF" w:rsidTr="00403892">
        <w:trPr>
          <w:trHeight w:val="96"/>
        </w:trPr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677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JENIS SARANA</w:t>
            </w:r>
          </w:p>
        </w:tc>
        <w:tc>
          <w:tcPr>
            <w:tcW w:w="1971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KONDISI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KETERANGAN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Kantor </w:t>
            </w: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1971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Rusak</w:t>
            </w:r>
            <w:proofErr w:type="spellEnd"/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Kantor BPD</w:t>
            </w:r>
          </w:p>
        </w:tc>
        <w:tc>
          <w:tcPr>
            <w:tcW w:w="1971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Rusak</w:t>
            </w:r>
            <w:proofErr w:type="spellEnd"/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Kantor </w:t>
            </w:r>
            <w:proofErr w:type="spellStart"/>
            <w:r w:rsidRPr="00DC09AF">
              <w:rPr>
                <w:rFonts w:ascii="Arial" w:hAnsi="Arial" w:cs="Arial"/>
              </w:rPr>
              <w:t>Lembaga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Kemasyarakatan</w:t>
            </w:r>
            <w:proofErr w:type="spellEnd"/>
          </w:p>
        </w:tc>
        <w:tc>
          <w:tcPr>
            <w:tcW w:w="1971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Tidakada</w:t>
            </w:r>
            <w:proofErr w:type="spellEnd"/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tabs>
          <w:tab w:val="left" w:pos="360"/>
        </w:tabs>
        <w:ind w:left="284"/>
        <w:jc w:val="both"/>
        <w:rPr>
          <w:rFonts w:ascii="Arial" w:hAnsi="Arial" w:cs="Arial"/>
        </w:rPr>
      </w:pPr>
      <w:r w:rsidRPr="00DC09AF">
        <w:rPr>
          <w:rFonts w:ascii="Arial" w:hAnsi="Arial" w:cs="Arial"/>
        </w:rPr>
        <w:t xml:space="preserve">2. </w:t>
      </w:r>
      <w:proofErr w:type="spellStart"/>
      <w:r w:rsidRPr="00DC09AF">
        <w:rPr>
          <w:rFonts w:ascii="Arial" w:hAnsi="Arial" w:cs="Arial"/>
        </w:rPr>
        <w:t>Sarana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Pendidikan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546"/>
        <w:gridCol w:w="4231"/>
        <w:gridCol w:w="2384"/>
        <w:gridCol w:w="1769"/>
      </w:tblGrid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JENIS SARANA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KETERANGAN</w:t>
            </w:r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  <w:r w:rsidRPr="00DC09AF">
              <w:rPr>
                <w:rFonts w:ascii="Arial" w:hAnsi="Arial" w:cs="Arial"/>
              </w:rPr>
              <w:t xml:space="preserve">  </w:t>
            </w:r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SLTP ( SMP ) Islam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Madrasah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Ibtidaiyah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Madrasah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Tsanawiyah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  <w:r w:rsidRPr="00DC09AF">
              <w:rPr>
                <w:rFonts w:ascii="Arial" w:hAnsi="Arial" w:cs="Arial"/>
              </w:rPr>
              <w:t xml:space="preserve"> 1 </w:t>
            </w: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SLTA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Perguruan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Sekolah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Madrasah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Diniyah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3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</w:tcPr>
          <w:p w:rsidR="00DC09AF" w:rsidRPr="00DC09AF" w:rsidRDefault="00DC09AF" w:rsidP="00403892">
            <w:pPr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Pondok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Pesantren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  <w:r w:rsidRPr="00DC09AF">
              <w:rPr>
                <w:rFonts w:ascii="Arial" w:hAnsi="Arial" w:cs="Arial"/>
              </w:rPr>
              <w:t xml:space="preserve"> / </w:t>
            </w:r>
            <w:proofErr w:type="spellStart"/>
            <w:r w:rsidRPr="00DC09AF">
              <w:rPr>
                <w:rFonts w:ascii="Arial" w:hAnsi="Arial" w:cs="Arial"/>
              </w:rPr>
              <w:t>Rusak</w:t>
            </w:r>
            <w:proofErr w:type="spellEnd"/>
          </w:p>
        </w:tc>
      </w:tr>
    </w:tbl>
    <w:p w:rsidR="00DC09AF" w:rsidRPr="00DC09AF" w:rsidRDefault="00DC09AF" w:rsidP="00DC09AF">
      <w:pPr>
        <w:tabs>
          <w:tab w:val="left" w:pos="540"/>
        </w:tabs>
        <w:ind w:left="284"/>
        <w:jc w:val="both"/>
        <w:rPr>
          <w:rFonts w:ascii="Arial" w:hAnsi="Arial" w:cs="Arial"/>
        </w:rPr>
      </w:pPr>
      <w:proofErr w:type="gramStart"/>
      <w:r w:rsidRPr="00DC09AF">
        <w:rPr>
          <w:rFonts w:ascii="Arial" w:hAnsi="Arial" w:cs="Arial"/>
        </w:rPr>
        <w:lastRenderedPageBreak/>
        <w:t>3.Sarana</w:t>
      </w:r>
      <w:proofErr w:type="gram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Peribadatan</w:t>
      </w:r>
      <w:proofErr w:type="spellEnd"/>
    </w:p>
    <w:p w:rsidR="00DC09AF" w:rsidRPr="00DC09AF" w:rsidRDefault="00DC09AF" w:rsidP="00DC09AF">
      <w:pPr>
        <w:tabs>
          <w:tab w:val="left" w:pos="540"/>
        </w:tabs>
        <w:ind w:left="284"/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558"/>
        <w:gridCol w:w="4215"/>
        <w:gridCol w:w="2388"/>
        <w:gridCol w:w="1769"/>
      </w:tblGrid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JENIS SARANA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KETERANGAN</w:t>
            </w:r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Masjid</w:t>
            </w:r>
            <w:proofErr w:type="spellEnd"/>
            <w:r w:rsidRPr="00DC09AF">
              <w:rPr>
                <w:rFonts w:ascii="Arial" w:hAnsi="Arial" w:cs="Arial"/>
              </w:rPr>
              <w:t xml:space="preserve"> Jamie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17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Mushola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73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4230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MajlisTa’lim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30</w:t>
            </w:r>
          </w:p>
        </w:tc>
        <w:tc>
          <w:tcPr>
            <w:tcW w:w="1748" w:type="dxa"/>
          </w:tcPr>
          <w:p w:rsidR="00DC09AF" w:rsidRPr="00DC09AF" w:rsidRDefault="00DC09AF" w:rsidP="0040389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ind w:left="284"/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ind w:left="284"/>
        <w:jc w:val="both"/>
        <w:rPr>
          <w:rFonts w:ascii="Arial" w:hAnsi="Arial" w:cs="Arial"/>
        </w:rPr>
      </w:pPr>
      <w:r w:rsidRPr="00DC09AF">
        <w:rPr>
          <w:rFonts w:ascii="Arial" w:hAnsi="Arial" w:cs="Arial"/>
        </w:rPr>
        <w:t xml:space="preserve">4. </w:t>
      </w:r>
      <w:proofErr w:type="spellStart"/>
      <w:r w:rsidRPr="00DC09AF">
        <w:rPr>
          <w:rFonts w:ascii="Arial" w:hAnsi="Arial" w:cs="Arial"/>
        </w:rPr>
        <w:t>Sarana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Prasarana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Umum</w:t>
      </w:r>
      <w:proofErr w:type="spellEnd"/>
    </w:p>
    <w:p w:rsidR="00DC09AF" w:rsidRPr="00DC09AF" w:rsidRDefault="00DC09AF" w:rsidP="00DC09AF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558"/>
        <w:gridCol w:w="3694"/>
        <w:gridCol w:w="2394"/>
        <w:gridCol w:w="2284"/>
      </w:tblGrid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JENIS SARANA</w:t>
            </w:r>
          </w:p>
        </w:tc>
        <w:tc>
          <w:tcPr>
            <w:tcW w:w="239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228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KETERANGAN</w:t>
            </w:r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Jalan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Kabupaten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 KM</w:t>
            </w:r>
          </w:p>
        </w:tc>
        <w:tc>
          <w:tcPr>
            <w:tcW w:w="2284" w:type="dxa"/>
          </w:tcPr>
          <w:p w:rsidR="00DC09AF" w:rsidRPr="00DC09AF" w:rsidRDefault="00DC09AF" w:rsidP="00403892">
            <w:pPr>
              <w:pStyle w:val="ListParagraph"/>
              <w:ind w:left="-108" w:right="-164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Hotmik,Sebagian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Rusak</w:t>
            </w:r>
            <w:proofErr w:type="spellEnd"/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Jalan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 KM</w:t>
            </w:r>
          </w:p>
        </w:tc>
        <w:tc>
          <w:tcPr>
            <w:tcW w:w="228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9 KM </w:t>
            </w:r>
            <w:proofErr w:type="spellStart"/>
            <w:r w:rsidRPr="00DC09AF">
              <w:rPr>
                <w:rFonts w:ascii="Arial" w:hAnsi="Arial" w:cs="Arial"/>
              </w:rPr>
              <w:t>Diaspal</w:t>
            </w:r>
            <w:proofErr w:type="spellEnd"/>
            <w:r w:rsidRPr="00DC09AF">
              <w:rPr>
                <w:rFonts w:ascii="Arial" w:hAnsi="Arial" w:cs="Arial"/>
              </w:rPr>
              <w:t>/</w:t>
            </w:r>
            <w:proofErr w:type="spellStart"/>
            <w:r w:rsidRPr="00DC09AF">
              <w:rPr>
                <w:rFonts w:ascii="Arial" w:hAnsi="Arial" w:cs="Arial"/>
              </w:rPr>
              <w:t>Beton</w:t>
            </w:r>
            <w:proofErr w:type="spellEnd"/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Jembatan</w:t>
            </w:r>
            <w:proofErr w:type="spellEnd"/>
          </w:p>
        </w:tc>
        <w:tc>
          <w:tcPr>
            <w:tcW w:w="239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  Unit</w:t>
            </w:r>
          </w:p>
        </w:tc>
        <w:tc>
          <w:tcPr>
            <w:tcW w:w="2284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</w:tbl>
    <w:p w:rsidR="00DC09AF" w:rsidRPr="00DC09AF" w:rsidRDefault="00DC09AF" w:rsidP="00DC09AF">
      <w:pPr>
        <w:pStyle w:val="ListParagraph"/>
        <w:ind w:left="0"/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ind w:left="0"/>
        <w:jc w:val="both"/>
        <w:rPr>
          <w:rFonts w:ascii="Arial" w:hAnsi="Arial" w:cs="Arial"/>
        </w:rPr>
      </w:pPr>
    </w:p>
    <w:p w:rsidR="00DC09AF" w:rsidRPr="00DC09AF" w:rsidRDefault="00DC09AF" w:rsidP="00DC09AF">
      <w:pPr>
        <w:pStyle w:val="ListParagraph"/>
        <w:spacing w:line="360" w:lineRule="auto"/>
        <w:ind w:left="284"/>
        <w:jc w:val="both"/>
        <w:rPr>
          <w:rFonts w:ascii="Arial" w:hAnsi="Arial" w:cs="Arial"/>
          <w:b/>
        </w:rPr>
      </w:pPr>
      <w:r w:rsidRPr="00DC09AF">
        <w:rPr>
          <w:rFonts w:ascii="Arial" w:hAnsi="Arial" w:cs="Arial"/>
        </w:rPr>
        <w:t xml:space="preserve">5. </w:t>
      </w:r>
      <w:proofErr w:type="spellStart"/>
      <w:r w:rsidRPr="00DC09AF">
        <w:rPr>
          <w:rFonts w:ascii="Arial" w:hAnsi="Arial" w:cs="Arial"/>
        </w:rPr>
        <w:t>Sarana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dan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Prasarana</w:t>
      </w:r>
      <w:proofErr w:type="spellEnd"/>
      <w:r w:rsidRPr="00DC09AF">
        <w:rPr>
          <w:rFonts w:ascii="Arial" w:hAnsi="Arial" w:cs="Arial"/>
        </w:rPr>
        <w:t xml:space="preserve"> </w:t>
      </w:r>
      <w:proofErr w:type="spellStart"/>
      <w:r w:rsidRPr="00DC09AF">
        <w:rPr>
          <w:rFonts w:ascii="Arial" w:hAnsi="Arial" w:cs="Arial"/>
        </w:rPr>
        <w:t>Kesehatan</w:t>
      </w:r>
      <w:proofErr w:type="spellEnd"/>
    </w:p>
    <w:tbl>
      <w:tblPr>
        <w:tblStyle w:val="TableGrid"/>
        <w:tblW w:w="8930" w:type="dxa"/>
        <w:tblInd w:w="392" w:type="dxa"/>
        <w:tblLook w:val="04A0"/>
      </w:tblPr>
      <w:tblGrid>
        <w:gridCol w:w="558"/>
        <w:gridCol w:w="3694"/>
        <w:gridCol w:w="1620"/>
        <w:gridCol w:w="3058"/>
      </w:tblGrid>
      <w:tr w:rsidR="00DC09AF" w:rsidRPr="00DC09AF" w:rsidTr="00403892">
        <w:trPr>
          <w:trHeight w:val="157"/>
        </w:trPr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JENIS SARANA</w:t>
            </w:r>
          </w:p>
        </w:tc>
        <w:tc>
          <w:tcPr>
            <w:tcW w:w="1620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3058" w:type="dxa"/>
          </w:tcPr>
          <w:p w:rsidR="00DC09AF" w:rsidRPr="00DC09AF" w:rsidRDefault="00DC09AF" w:rsidP="00403892">
            <w:pPr>
              <w:rPr>
                <w:rFonts w:ascii="Arial" w:hAnsi="Arial" w:cs="Arial"/>
                <w:b/>
              </w:rPr>
            </w:pPr>
            <w:r w:rsidRPr="00DC09AF">
              <w:rPr>
                <w:rFonts w:ascii="Arial" w:hAnsi="Arial" w:cs="Arial"/>
                <w:b/>
              </w:rPr>
              <w:t>KETERANGAN</w:t>
            </w:r>
          </w:p>
        </w:tc>
      </w:tr>
      <w:tr w:rsidR="00DC09AF" w:rsidRPr="00DC09AF" w:rsidTr="00403892">
        <w:trPr>
          <w:trHeight w:val="77"/>
        </w:trPr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Rumah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-311" w:firstLine="311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rPr>
          <w:trHeight w:val="77"/>
        </w:trPr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Puskesmas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Pembantu</w:t>
            </w:r>
            <w:proofErr w:type="spellEnd"/>
            <w:r w:rsidRPr="00DC09AF">
              <w:rPr>
                <w:rFonts w:ascii="Arial" w:hAnsi="Arial" w:cs="Arial"/>
              </w:rPr>
              <w:t xml:space="preserve"> ( </w:t>
            </w:r>
            <w:proofErr w:type="spellStart"/>
            <w:r w:rsidRPr="00DC09AF">
              <w:rPr>
                <w:rFonts w:ascii="Arial" w:hAnsi="Arial" w:cs="Arial"/>
              </w:rPr>
              <w:t>Pustu</w:t>
            </w:r>
            <w:proofErr w:type="spellEnd"/>
            <w:r w:rsidRPr="00DC09AF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</w:t>
            </w:r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1 </w:t>
            </w:r>
            <w:proofErr w:type="spellStart"/>
            <w:r w:rsidRPr="00DC09AF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Praktek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Dokter</w:t>
            </w:r>
            <w:proofErr w:type="spellEnd"/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Tidak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Ada</w:t>
            </w:r>
            <w:proofErr w:type="spellEnd"/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Praktek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Bidan</w:t>
            </w:r>
            <w:proofErr w:type="spellEnd"/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1 </w:t>
            </w:r>
            <w:proofErr w:type="spellStart"/>
            <w:r w:rsidRPr="00DC09AF">
              <w:rPr>
                <w:rFonts w:ascii="Arial" w:hAnsi="Arial" w:cs="Arial"/>
              </w:rPr>
              <w:t>Buah</w:t>
            </w:r>
            <w:proofErr w:type="spellEnd"/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Posyandu</w:t>
            </w:r>
            <w:proofErr w:type="spellEnd"/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8 </w:t>
            </w:r>
            <w:proofErr w:type="spellStart"/>
            <w:r w:rsidRPr="00DC09AF">
              <w:rPr>
                <w:rFonts w:ascii="Arial" w:hAnsi="Arial" w:cs="Arial"/>
              </w:rPr>
              <w:t>Buah</w:t>
            </w:r>
            <w:proofErr w:type="spellEnd"/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Telah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Memiliki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Gedung</w:t>
            </w:r>
            <w:proofErr w:type="spellEnd"/>
            <w:r w:rsidRPr="00DC09AF">
              <w:rPr>
                <w:rFonts w:ascii="Arial" w:hAnsi="Arial" w:cs="Arial"/>
              </w:rPr>
              <w:t xml:space="preserve"> 2 </w:t>
            </w:r>
            <w:proofErr w:type="spellStart"/>
            <w:r w:rsidRPr="00DC09AF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DC09AF" w:rsidRPr="00DC09AF" w:rsidTr="00403892">
        <w:tc>
          <w:tcPr>
            <w:tcW w:w="5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3694" w:type="dxa"/>
          </w:tcPr>
          <w:p w:rsidR="00DC09AF" w:rsidRPr="00DC09AF" w:rsidRDefault="00DC09AF" w:rsidP="0040389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Dukun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Branak</w:t>
            </w:r>
            <w:proofErr w:type="spellEnd"/>
            <w:r w:rsidRPr="00DC09AF">
              <w:rPr>
                <w:rFonts w:ascii="Arial" w:hAnsi="Arial" w:cs="Arial"/>
              </w:rPr>
              <w:t>/</w:t>
            </w:r>
            <w:proofErr w:type="spellStart"/>
            <w:r w:rsidRPr="00DC09AF">
              <w:rPr>
                <w:rFonts w:ascii="Arial" w:hAnsi="Arial" w:cs="Arial"/>
              </w:rPr>
              <w:t>Paraji</w:t>
            </w:r>
            <w:proofErr w:type="spellEnd"/>
          </w:p>
        </w:tc>
        <w:tc>
          <w:tcPr>
            <w:tcW w:w="1620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8 </w:t>
            </w:r>
            <w:proofErr w:type="spellStart"/>
            <w:r w:rsidRPr="00DC09AF">
              <w:rPr>
                <w:rFonts w:ascii="Arial" w:hAnsi="Arial" w:cs="Arial"/>
              </w:rPr>
              <w:t>Orang</w:t>
            </w:r>
            <w:proofErr w:type="spellEnd"/>
          </w:p>
        </w:tc>
        <w:tc>
          <w:tcPr>
            <w:tcW w:w="3058" w:type="dxa"/>
          </w:tcPr>
          <w:p w:rsidR="00DC09AF" w:rsidRPr="00DC09AF" w:rsidRDefault="00DC09AF" w:rsidP="00403892">
            <w:pPr>
              <w:pStyle w:val="ListParagraph"/>
              <w:ind w:left="0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-</w:t>
            </w:r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tabs>
          <w:tab w:val="left" w:pos="990"/>
        </w:tabs>
        <w:jc w:val="left"/>
        <w:rPr>
          <w:rFonts w:ascii="Arial" w:hAnsi="Arial" w:cs="Arial"/>
          <w:u w:val="single"/>
          <w:lang w:val="es-ES"/>
        </w:rPr>
      </w:pPr>
      <w:r w:rsidRPr="00DC09AF">
        <w:rPr>
          <w:rFonts w:ascii="Arial" w:hAnsi="Arial" w:cs="Arial"/>
          <w:u w:val="single"/>
          <w:lang w:val="es-ES"/>
        </w:rPr>
        <w:t>SARANA DAN PRASARANA</w:t>
      </w:r>
    </w:p>
    <w:p w:rsidR="00DC09AF" w:rsidRPr="00DC09AF" w:rsidRDefault="00DC09AF" w:rsidP="00DC09AF">
      <w:pPr>
        <w:tabs>
          <w:tab w:val="left" w:pos="990"/>
        </w:tabs>
        <w:rPr>
          <w:rFonts w:ascii="Arial" w:hAnsi="Arial" w:cs="Arial"/>
          <w:u w:val="single"/>
          <w:lang w:val="es-ES"/>
        </w:rPr>
      </w:pPr>
    </w:p>
    <w:p w:rsidR="00DC09AF" w:rsidRPr="00DC09AF" w:rsidRDefault="00DC09AF" w:rsidP="00DC09AF">
      <w:pPr>
        <w:numPr>
          <w:ilvl w:val="0"/>
          <w:numId w:val="16"/>
        </w:numPr>
        <w:tabs>
          <w:tab w:val="left" w:pos="630"/>
        </w:tabs>
        <w:ind w:left="360" w:firstLine="0"/>
        <w:jc w:val="left"/>
        <w:rPr>
          <w:rFonts w:ascii="Arial" w:hAnsi="Arial" w:cs="Arial"/>
          <w:lang w:val="es-ES"/>
        </w:rPr>
      </w:pPr>
      <w:proofErr w:type="spellStart"/>
      <w:r w:rsidRPr="00DC09AF">
        <w:rPr>
          <w:rFonts w:ascii="Arial" w:hAnsi="Arial" w:cs="Arial"/>
          <w:lang w:val="es-ES"/>
        </w:rPr>
        <w:t>Tanah</w:t>
      </w:r>
      <w:proofErr w:type="spellEnd"/>
      <w:r w:rsidRPr="00DC09AF">
        <w:rPr>
          <w:rFonts w:ascii="Arial" w:hAnsi="Arial" w:cs="Arial"/>
          <w:lang w:val="es-ES"/>
        </w:rPr>
        <w:t xml:space="preserve"> </w:t>
      </w:r>
      <w:proofErr w:type="spellStart"/>
      <w:r w:rsidRPr="00DC09AF">
        <w:rPr>
          <w:rFonts w:ascii="Arial" w:hAnsi="Arial" w:cs="Arial"/>
          <w:lang w:val="es-ES"/>
        </w:rPr>
        <w:t>Kas</w:t>
      </w:r>
      <w:proofErr w:type="spellEnd"/>
      <w:r w:rsidRPr="00DC09AF">
        <w:rPr>
          <w:rFonts w:ascii="Arial" w:hAnsi="Arial" w:cs="Arial"/>
          <w:lang w:val="es-ES"/>
        </w:rPr>
        <w:t xml:space="preserve"> </w:t>
      </w:r>
      <w:proofErr w:type="spellStart"/>
      <w:r w:rsidRPr="00DC09AF">
        <w:rPr>
          <w:rFonts w:ascii="Arial" w:hAnsi="Arial" w:cs="Arial"/>
          <w:lang w:val="es-ES"/>
        </w:rPr>
        <w:t>Desa</w:t>
      </w:r>
      <w:proofErr w:type="spellEnd"/>
    </w:p>
    <w:p w:rsidR="00DC09AF" w:rsidRPr="00DC09AF" w:rsidRDefault="00DC09AF" w:rsidP="00DC09AF">
      <w:pPr>
        <w:tabs>
          <w:tab w:val="left" w:pos="630"/>
        </w:tabs>
        <w:ind w:left="360"/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90"/>
        <w:gridCol w:w="1170"/>
        <w:gridCol w:w="3420"/>
      </w:tblGrid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Lokasi</w:t>
            </w:r>
            <w:proofErr w:type="spellEnd"/>
          </w:p>
        </w:tc>
        <w:tc>
          <w:tcPr>
            <w:tcW w:w="117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Luas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( M</w:t>
            </w:r>
            <w:r w:rsidRPr="00DC09AF">
              <w:rPr>
                <w:rFonts w:ascii="Arial" w:hAnsi="Arial" w:cs="Arial"/>
                <w:vertAlign w:val="superscript"/>
                <w:lang w:val="es-ES"/>
              </w:rPr>
              <w:t>2</w:t>
            </w:r>
            <w:r w:rsidRPr="00DC09AF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Pemanfaatan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1.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Kp.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Sukabakti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Rt.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01/04</w:t>
            </w:r>
          </w:p>
        </w:tc>
        <w:tc>
          <w:tcPr>
            <w:tcW w:w="117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1.500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Pusat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Pelayanan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Kantor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Desa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Kp.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Tegalpanjang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Rt.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02/03</w:t>
            </w:r>
          </w:p>
        </w:tc>
        <w:tc>
          <w:tcPr>
            <w:tcW w:w="117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4.000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Sawah</w:t>
            </w:r>
            <w:proofErr w:type="spellEnd"/>
          </w:p>
        </w:tc>
      </w:tr>
    </w:tbl>
    <w:p w:rsidR="00DC09AF" w:rsidRPr="00DC09AF" w:rsidRDefault="00DC09AF" w:rsidP="00DC09AF">
      <w:pPr>
        <w:tabs>
          <w:tab w:val="left" w:pos="990"/>
        </w:tabs>
        <w:rPr>
          <w:rFonts w:ascii="Arial" w:hAnsi="Arial" w:cs="Arial"/>
          <w:lang w:val="es-ES"/>
        </w:rPr>
      </w:pPr>
    </w:p>
    <w:p w:rsidR="00DC09AF" w:rsidRPr="00DC09AF" w:rsidRDefault="00DC09AF" w:rsidP="00DC09AF">
      <w:pPr>
        <w:tabs>
          <w:tab w:val="left" w:pos="990"/>
        </w:tabs>
        <w:rPr>
          <w:rFonts w:ascii="Arial" w:hAnsi="Arial" w:cs="Arial"/>
          <w:lang w:val="es-ES"/>
        </w:rPr>
      </w:pPr>
    </w:p>
    <w:p w:rsidR="00DC09AF" w:rsidRPr="00DC09AF" w:rsidRDefault="00DC09AF" w:rsidP="00DC09AF">
      <w:pPr>
        <w:numPr>
          <w:ilvl w:val="0"/>
          <w:numId w:val="16"/>
        </w:numPr>
        <w:tabs>
          <w:tab w:val="left" w:pos="630"/>
        </w:tabs>
        <w:ind w:left="360" w:firstLine="0"/>
        <w:jc w:val="left"/>
        <w:rPr>
          <w:rFonts w:ascii="Arial" w:hAnsi="Arial" w:cs="Arial"/>
          <w:lang w:val="es-ES"/>
        </w:rPr>
      </w:pPr>
      <w:proofErr w:type="spellStart"/>
      <w:r w:rsidRPr="00DC09AF">
        <w:rPr>
          <w:rFonts w:ascii="Arial" w:hAnsi="Arial" w:cs="Arial"/>
          <w:lang w:val="es-ES"/>
        </w:rPr>
        <w:t>Gedung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DC09AF">
        <w:rPr>
          <w:rFonts w:ascii="Arial" w:hAnsi="Arial" w:cs="Arial"/>
          <w:lang w:val="es-ES"/>
        </w:rPr>
        <w:t>Desa</w:t>
      </w:r>
      <w:proofErr w:type="spellEnd"/>
    </w:p>
    <w:p w:rsidR="00DC09AF" w:rsidRPr="00DC09AF" w:rsidRDefault="00DC09AF" w:rsidP="00DC09AF">
      <w:pPr>
        <w:tabs>
          <w:tab w:val="left" w:pos="630"/>
        </w:tabs>
        <w:ind w:left="360"/>
        <w:rPr>
          <w:rFonts w:ascii="Arial" w:hAnsi="Arial" w:cs="Arial"/>
          <w:lang w:val="es-ES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90"/>
        <w:gridCol w:w="1242"/>
        <w:gridCol w:w="3420"/>
      </w:tblGrid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Lokasi</w:t>
            </w:r>
            <w:proofErr w:type="spellEnd"/>
          </w:p>
        </w:tc>
        <w:tc>
          <w:tcPr>
            <w:tcW w:w="12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Luas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( M</w:t>
            </w:r>
            <w:r w:rsidRPr="00DC09AF">
              <w:rPr>
                <w:rFonts w:ascii="Arial" w:hAnsi="Arial" w:cs="Arial"/>
                <w:vertAlign w:val="superscript"/>
                <w:lang w:val="es-ES"/>
              </w:rPr>
              <w:t>2</w:t>
            </w:r>
            <w:r w:rsidRPr="00DC09AF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Pemanfaatan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648" w:type="dxa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1.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Kp.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Sukabakti</w:t>
            </w:r>
            <w:proofErr w:type="spellEnd"/>
          </w:p>
        </w:tc>
        <w:tc>
          <w:tcPr>
            <w:tcW w:w="12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500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Kantor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Desa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648" w:type="dxa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Kp.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Sukabakti</w:t>
            </w:r>
            <w:proofErr w:type="spellEnd"/>
          </w:p>
        </w:tc>
        <w:tc>
          <w:tcPr>
            <w:tcW w:w="12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200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Pelayanan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Kesehatan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/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Pustu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648" w:type="dxa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Kp.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Sukabakti</w:t>
            </w:r>
            <w:proofErr w:type="spellEnd"/>
          </w:p>
        </w:tc>
        <w:tc>
          <w:tcPr>
            <w:tcW w:w="12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100</w:t>
            </w:r>
          </w:p>
        </w:tc>
        <w:tc>
          <w:tcPr>
            <w:tcW w:w="34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 xml:space="preserve">Pos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Keamanan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Desa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Poskamdes</w:t>
            </w:r>
            <w:proofErr w:type="spellEnd"/>
          </w:p>
        </w:tc>
      </w:tr>
    </w:tbl>
    <w:p w:rsidR="00DC09AF" w:rsidRP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es-ES"/>
        </w:rPr>
      </w:pPr>
    </w:p>
    <w:p w:rsid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id-ID"/>
        </w:rPr>
      </w:pPr>
    </w:p>
    <w:p w:rsid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id-ID"/>
        </w:rPr>
      </w:pPr>
    </w:p>
    <w:p w:rsidR="00DC09AF" w:rsidRP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id-ID"/>
        </w:rPr>
      </w:pPr>
    </w:p>
    <w:p w:rsidR="00DC09AF" w:rsidRPr="00DC09AF" w:rsidRDefault="00DC09AF" w:rsidP="00DC09AF">
      <w:pPr>
        <w:numPr>
          <w:ilvl w:val="0"/>
          <w:numId w:val="16"/>
        </w:numPr>
        <w:tabs>
          <w:tab w:val="left" w:pos="630"/>
        </w:tabs>
        <w:ind w:left="360" w:firstLine="0"/>
        <w:jc w:val="left"/>
        <w:rPr>
          <w:rFonts w:ascii="Arial" w:hAnsi="Arial" w:cs="Arial"/>
          <w:lang w:val="es-ES"/>
        </w:rPr>
      </w:pPr>
      <w:proofErr w:type="spellStart"/>
      <w:r w:rsidRPr="00DC09AF">
        <w:rPr>
          <w:rFonts w:ascii="Arial" w:hAnsi="Arial" w:cs="Arial"/>
          <w:lang w:val="es-ES"/>
        </w:rPr>
        <w:lastRenderedPageBreak/>
        <w:t>Kendaraan</w:t>
      </w:r>
      <w:proofErr w:type="spellEnd"/>
      <w:r w:rsidRPr="00DC09AF">
        <w:rPr>
          <w:rFonts w:ascii="Arial" w:hAnsi="Arial" w:cs="Arial"/>
          <w:lang w:val="es-ES"/>
        </w:rPr>
        <w:t xml:space="preserve"> Roda 4 ( </w:t>
      </w:r>
      <w:proofErr w:type="spellStart"/>
      <w:r w:rsidRPr="00DC09AF">
        <w:rPr>
          <w:rFonts w:ascii="Arial" w:hAnsi="Arial" w:cs="Arial"/>
          <w:lang w:val="es-ES"/>
        </w:rPr>
        <w:t>Empat</w:t>
      </w:r>
      <w:proofErr w:type="spellEnd"/>
      <w:r w:rsidRPr="00DC09AF">
        <w:rPr>
          <w:rFonts w:ascii="Arial" w:hAnsi="Arial" w:cs="Arial"/>
          <w:lang w:val="es-ES"/>
        </w:rPr>
        <w:t xml:space="preserve"> ) Dan Roda 2 ( </w:t>
      </w:r>
      <w:proofErr w:type="spellStart"/>
      <w:r w:rsidRPr="00DC09AF">
        <w:rPr>
          <w:rFonts w:ascii="Arial" w:hAnsi="Arial" w:cs="Arial"/>
          <w:lang w:val="es-ES"/>
        </w:rPr>
        <w:t>Dua</w:t>
      </w:r>
      <w:proofErr w:type="spellEnd"/>
      <w:r w:rsidRPr="00DC09AF">
        <w:rPr>
          <w:rFonts w:ascii="Arial" w:hAnsi="Arial" w:cs="Arial"/>
          <w:lang w:val="es-ES"/>
        </w:rPr>
        <w:t xml:space="preserve"> )</w:t>
      </w:r>
    </w:p>
    <w:p w:rsidR="00DC09AF" w:rsidRPr="00DC09AF" w:rsidRDefault="00DC09AF" w:rsidP="00DC09AF">
      <w:pPr>
        <w:tabs>
          <w:tab w:val="left" w:pos="630"/>
        </w:tabs>
        <w:ind w:left="360"/>
        <w:rPr>
          <w:rFonts w:ascii="Arial" w:hAnsi="Arial" w:cs="Arial"/>
          <w:lang w:val="es-ES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90"/>
        <w:gridCol w:w="2142"/>
        <w:gridCol w:w="2520"/>
      </w:tblGrid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Merek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/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Type</w:t>
            </w:r>
            <w:proofErr w:type="spellEnd"/>
          </w:p>
        </w:tc>
        <w:tc>
          <w:tcPr>
            <w:tcW w:w="21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Tahun</w:t>
            </w:r>
            <w:proofErr w:type="spellEnd"/>
          </w:p>
        </w:tc>
        <w:tc>
          <w:tcPr>
            <w:tcW w:w="25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Bantuandari</w:t>
            </w:r>
            <w:proofErr w:type="spellEnd"/>
          </w:p>
        </w:tc>
      </w:tr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1.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Mobil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Siaga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Desa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(APV)</w:t>
            </w:r>
          </w:p>
        </w:tc>
        <w:tc>
          <w:tcPr>
            <w:tcW w:w="21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2016</w:t>
            </w:r>
          </w:p>
        </w:tc>
        <w:tc>
          <w:tcPr>
            <w:tcW w:w="25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Pemerintah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Kabupaten</w:t>
            </w:r>
            <w:proofErr w:type="spellEnd"/>
          </w:p>
        </w:tc>
      </w:tr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1.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Honda New Mega Pro/GL 15 AI RR MT</w:t>
            </w:r>
          </w:p>
        </w:tc>
        <w:tc>
          <w:tcPr>
            <w:tcW w:w="21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25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Pemerintah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Kabupaten</w:t>
            </w:r>
            <w:proofErr w:type="spellEnd"/>
          </w:p>
        </w:tc>
      </w:tr>
      <w:tr w:rsidR="00DC09AF" w:rsidRPr="00DC09AF" w:rsidTr="00403892">
        <w:trPr>
          <w:trHeight w:val="432"/>
        </w:trPr>
        <w:tc>
          <w:tcPr>
            <w:tcW w:w="64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 xml:space="preserve">Yamaha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Jupiter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MX</w:t>
            </w:r>
          </w:p>
        </w:tc>
        <w:tc>
          <w:tcPr>
            <w:tcW w:w="214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252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Pemerintah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Provinsi</w:t>
            </w:r>
            <w:proofErr w:type="spellEnd"/>
          </w:p>
        </w:tc>
      </w:tr>
    </w:tbl>
    <w:p w:rsidR="00DC09AF" w:rsidRP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es-ES"/>
        </w:rPr>
      </w:pPr>
    </w:p>
    <w:p w:rsidR="00DC09AF" w:rsidRPr="00DC09AF" w:rsidRDefault="00DC09AF" w:rsidP="00DC09AF">
      <w:pPr>
        <w:tabs>
          <w:tab w:val="left" w:pos="630"/>
        </w:tabs>
        <w:ind w:left="1170"/>
        <w:jc w:val="left"/>
        <w:rPr>
          <w:rFonts w:ascii="Arial" w:hAnsi="Arial" w:cs="Arial"/>
          <w:lang w:val="es-ES"/>
        </w:rPr>
      </w:pPr>
    </w:p>
    <w:p w:rsidR="00DC09AF" w:rsidRPr="00DC09AF" w:rsidRDefault="00DC09AF" w:rsidP="00DC09AF">
      <w:pPr>
        <w:numPr>
          <w:ilvl w:val="0"/>
          <w:numId w:val="16"/>
        </w:numPr>
        <w:tabs>
          <w:tab w:val="left" w:pos="630"/>
        </w:tabs>
        <w:ind w:hanging="810"/>
        <w:jc w:val="left"/>
        <w:rPr>
          <w:rFonts w:ascii="Arial" w:hAnsi="Arial" w:cs="Arial"/>
          <w:lang w:val="es-ES"/>
        </w:rPr>
      </w:pPr>
      <w:proofErr w:type="spellStart"/>
      <w:r w:rsidRPr="00DC09AF">
        <w:rPr>
          <w:rFonts w:ascii="Arial" w:hAnsi="Arial" w:cs="Arial"/>
          <w:lang w:val="es-ES"/>
        </w:rPr>
        <w:t>Inventaris</w:t>
      </w:r>
      <w:proofErr w:type="spellEnd"/>
      <w:r w:rsidRPr="00DC09AF">
        <w:rPr>
          <w:rFonts w:ascii="Arial" w:hAnsi="Arial" w:cs="Arial"/>
          <w:lang w:val="es-ES"/>
        </w:rPr>
        <w:t xml:space="preserve"> </w:t>
      </w:r>
      <w:proofErr w:type="spellStart"/>
      <w:r w:rsidRPr="00DC09AF">
        <w:rPr>
          <w:rFonts w:ascii="Arial" w:hAnsi="Arial" w:cs="Arial"/>
          <w:lang w:val="es-ES"/>
        </w:rPr>
        <w:t>Lain</w:t>
      </w:r>
      <w:proofErr w:type="spellEnd"/>
    </w:p>
    <w:p w:rsidR="00DC09AF" w:rsidRPr="00DC09AF" w:rsidRDefault="00DC09AF" w:rsidP="00DC09AF">
      <w:pPr>
        <w:tabs>
          <w:tab w:val="left" w:pos="630"/>
        </w:tabs>
        <w:ind w:left="1170"/>
        <w:rPr>
          <w:rFonts w:ascii="Arial" w:hAnsi="Arial" w:cs="Arial"/>
          <w:lang w:val="es-ES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800"/>
        <w:gridCol w:w="1512"/>
        <w:gridCol w:w="1260"/>
        <w:gridCol w:w="2790"/>
      </w:tblGrid>
      <w:tr w:rsidR="00DC09AF" w:rsidRPr="00DC09AF" w:rsidTr="00403892">
        <w:trPr>
          <w:trHeight w:val="432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JenisBarang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Merek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Type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Tahun</w:t>
            </w:r>
            <w:proofErr w:type="spellEnd"/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Bantuan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dari</w:t>
            </w:r>
            <w:proofErr w:type="spellEnd"/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Kursi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Napolly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2013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 xml:space="preserve">Meja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Kerja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Olimpic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2013,2015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MesinTik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Butterfly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2013,2015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Lemari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Olimpic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2013,2016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Kursi+Meja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  <w:lang w:val="es-ES"/>
              </w:rPr>
              <w:t>tamu</w:t>
            </w:r>
            <w:proofErr w:type="spellEnd"/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Olimpic</w:t>
            </w:r>
            <w:proofErr w:type="spellEnd"/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2013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  <w:tr w:rsidR="00DC09AF" w:rsidRPr="00DC09AF" w:rsidTr="00403892">
        <w:trPr>
          <w:trHeight w:val="288"/>
        </w:trPr>
        <w:tc>
          <w:tcPr>
            <w:tcW w:w="738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80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Komputer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>/PC</w:t>
            </w:r>
          </w:p>
        </w:tc>
        <w:tc>
          <w:tcPr>
            <w:tcW w:w="1512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DC09AF">
              <w:rPr>
                <w:rFonts w:ascii="Arial" w:hAnsi="Arial" w:cs="Arial"/>
                <w:lang w:val="es-ES"/>
              </w:rPr>
              <w:t>Lenopo</w:t>
            </w:r>
            <w:proofErr w:type="spellEnd"/>
            <w:r w:rsidRPr="00DC09AF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  <w:r w:rsidRPr="00DC09AF">
              <w:rPr>
                <w:rFonts w:ascii="Arial" w:hAnsi="Arial" w:cs="Arial"/>
                <w:lang w:val="es-ES"/>
              </w:rPr>
              <w:t>2016</w:t>
            </w:r>
          </w:p>
        </w:tc>
        <w:tc>
          <w:tcPr>
            <w:tcW w:w="2790" w:type="dxa"/>
            <w:vAlign w:val="center"/>
          </w:tcPr>
          <w:p w:rsidR="00DC09AF" w:rsidRPr="00DC09AF" w:rsidRDefault="00DC09AF" w:rsidP="00403892">
            <w:pPr>
              <w:tabs>
                <w:tab w:val="left" w:pos="99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DC09AF" w:rsidRPr="00DC09AF" w:rsidRDefault="00DC09AF" w:rsidP="00DC09AF">
      <w:pPr>
        <w:tabs>
          <w:tab w:val="left" w:pos="990"/>
        </w:tabs>
        <w:ind w:left="720"/>
        <w:rPr>
          <w:rFonts w:ascii="Arial" w:hAnsi="Arial" w:cs="Arial"/>
          <w:lang w:val="es-ES"/>
        </w:rPr>
      </w:pPr>
    </w:p>
    <w:p w:rsidR="00DC09AF" w:rsidRPr="00DC09AF" w:rsidRDefault="00DC09AF" w:rsidP="00DC09AF">
      <w:pPr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Struktur</w:t>
      </w:r>
      <w:proofErr w:type="spellEnd"/>
      <w:r w:rsidRPr="00DC09AF">
        <w:rPr>
          <w:rFonts w:ascii="Arial" w:hAnsi="Arial" w:cs="Arial"/>
          <w:b/>
        </w:rPr>
        <w:t xml:space="preserve"> LPM </w:t>
      </w:r>
      <w:proofErr w:type="spellStart"/>
      <w:r w:rsidRPr="00DC09AF">
        <w:rPr>
          <w:rFonts w:ascii="Arial" w:hAnsi="Arial" w:cs="Arial"/>
          <w:b/>
        </w:rPr>
        <w:t>Desa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Wargajaya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  <w:b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7"/>
        <w:gridCol w:w="4449"/>
      </w:tblGrid>
      <w:tr w:rsidR="00DC09AF" w:rsidRPr="00DC09AF" w:rsidTr="00403892">
        <w:trPr>
          <w:trHeight w:val="505"/>
        </w:trPr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Jabatan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 xml:space="preserve">A. </w:t>
            </w:r>
            <w:proofErr w:type="spellStart"/>
            <w:r w:rsidRPr="00DC09AF">
              <w:rPr>
                <w:rFonts w:ascii="Arial" w:hAnsi="Arial" w:cs="Arial"/>
              </w:rPr>
              <w:t>Jajang</w:t>
            </w:r>
            <w:proofErr w:type="spellEnd"/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LPM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2.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Jajat</w:t>
            </w:r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Sekretaris</w:t>
            </w:r>
            <w:proofErr w:type="spellEnd"/>
            <w:r w:rsidRPr="00DC09AF">
              <w:rPr>
                <w:rFonts w:ascii="Arial" w:hAnsi="Arial" w:cs="Arial"/>
              </w:rPr>
              <w:t xml:space="preserve"> LPM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3.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Ujang As.</w:t>
            </w:r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Bendahara</w:t>
            </w:r>
            <w:proofErr w:type="spellEnd"/>
            <w:r w:rsidRPr="00DC09AF">
              <w:rPr>
                <w:rFonts w:ascii="Arial" w:hAnsi="Arial" w:cs="Arial"/>
              </w:rPr>
              <w:t xml:space="preserve"> LPM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4.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Jumli</w:t>
            </w:r>
            <w:proofErr w:type="spellEnd"/>
            <w:r w:rsidRPr="00DC09AF">
              <w:rPr>
                <w:rFonts w:ascii="Arial" w:hAnsi="Arial" w:cs="Arial"/>
              </w:rPr>
              <w:t xml:space="preserve"> Al-</w:t>
            </w:r>
            <w:proofErr w:type="spellStart"/>
            <w:r w:rsidRPr="00DC09AF">
              <w:rPr>
                <w:rFonts w:ascii="Arial" w:hAnsi="Arial" w:cs="Arial"/>
              </w:rPr>
              <w:t>Buqari</w:t>
            </w:r>
            <w:proofErr w:type="spellEnd"/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5.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Ajon </w:t>
            </w:r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Dedeng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  <w:tr w:rsidR="00DC09AF" w:rsidRPr="00DC09AF" w:rsidTr="00403892">
        <w:trPr>
          <w:trHeight w:val="43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Anwarul Masalik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Anggota</w:t>
            </w:r>
            <w:proofErr w:type="spellEnd"/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t>Struktur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Rukun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Warga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Desa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Wargajaya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7"/>
        <w:gridCol w:w="4449"/>
      </w:tblGrid>
      <w:tr w:rsidR="00DC09AF" w:rsidRPr="00DC09AF" w:rsidTr="00403892">
        <w:trPr>
          <w:trHeight w:val="570"/>
        </w:trPr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Jabatan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proofErr w:type="spellStart"/>
            <w:r w:rsidRPr="00DC09AF">
              <w:rPr>
                <w:rFonts w:ascii="Arial" w:hAnsi="Arial" w:cs="Arial"/>
              </w:rPr>
              <w:t>Eliy</w:t>
            </w:r>
            <w:proofErr w:type="spellEnd"/>
          </w:p>
        </w:tc>
        <w:tc>
          <w:tcPr>
            <w:tcW w:w="4449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Udin</w:t>
            </w:r>
            <w:proofErr w:type="spellEnd"/>
          </w:p>
        </w:tc>
        <w:tc>
          <w:tcPr>
            <w:tcW w:w="4449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Lukman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49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03 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Ohim</w:t>
            </w:r>
            <w:proofErr w:type="spellEnd"/>
          </w:p>
        </w:tc>
        <w:tc>
          <w:tcPr>
            <w:tcW w:w="4449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Juma’ih</w:t>
            </w:r>
            <w:proofErr w:type="spellEnd"/>
          </w:p>
        </w:tc>
        <w:tc>
          <w:tcPr>
            <w:tcW w:w="4449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  <w:lang w:val="id-ID"/>
              </w:rPr>
            </w:pPr>
            <w:proofErr w:type="spellStart"/>
            <w:r w:rsidRPr="00DC09AF">
              <w:rPr>
                <w:rFonts w:ascii="Arial" w:hAnsi="Arial" w:cs="Arial"/>
              </w:rPr>
              <w:t>Hapid</w:t>
            </w:r>
            <w:proofErr w:type="spellEnd"/>
          </w:p>
        </w:tc>
        <w:tc>
          <w:tcPr>
            <w:tcW w:w="4449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RW 06</w:t>
            </w:r>
          </w:p>
        </w:tc>
      </w:tr>
    </w:tbl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Default="00DC09AF" w:rsidP="00DC09AF">
      <w:pPr>
        <w:jc w:val="both"/>
        <w:rPr>
          <w:rFonts w:ascii="Arial" w:hAnsi="Arial" w:cs="Arial"/>
          <w:b/>
          <w:lang w:val="id-ID"/>
        </w:rPr>
      </w:pPr>
    </w:p>
    <w:p w:rsidR="00DC09AF" w:rsidRPr="00DC09AF" w:rsidRDefault="00DC09AF" w:rsidP="00DC09AF">
      <w:pPr>
        <w:jc w:val="both"/>
        <w:rPr>
          <w:rFonts w:ascii="Arial" w:hAnsi="Arial" w:cs="Arial"/>
          <w:b/>
        </w:rPr>
      </w:pPr>
      <w:proofErr w:type="spellStart"/>
      <w:r w:rsidRPr="00DC09AF">
        <w:rPr>
          <w:rFonts w:ascii="Arial" w:hAnsi="Arial" w:cs="Arial"/>
          <w:b/>
        </w:rPr>
        <w:lastRenderedPageBreak/>
        <w:t>Struktur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Rukun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Tetangga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Desa</w:t>
      </w:r>
      <w:proofErr w:type="spellEnd"/>
      <w:r w:rsidRPr="00DC09AF">
        <w:rPr>
          <w:rFonts w:ascii="Arial" w:hAnsi="Arial" w:cs="Arial"/>
          <w:b/>
        </w:rPr>
        <w:t xml:space="preserve"> </w:t>
      </w:r>
      <w:proofErr w:type="spellStart"/>
      <w:r w:rsidRPr="00DC09AF">
        <w:rPr>
          <w:rFonts w:ascii="Arial" w:hAnsi="Arial" w:cs="Arial"/>
          <w:b/>
        </w:rPr>
        <w:t>Wargajaya</w:t>
      </w:r>
      <w:proofErr w:type="spellEnd"/>
    </w:p>
    <w:p w:rsidR="00DC09AF" w:rsidRPr="00DC09AF" w:rsidRDefault="00DC09AF" w:rsidP="00DC09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7"/>
        <w:gridCol w:w="5925"/>
      </w:tblGrid>
      <w:tr w:rsidR="00DC09AF" w:rsidRPr="00DC09AF" w:rsidTr="00403892">
        <w:trPr>
          <w:trHeight w:val="640"/>
        </w:trPr>
        <w:tc>
          <w:tcPr>
            <w:tcW w:w="534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No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5925" w:type="dxa"/>
            <w:vAlign w:val="center"/>
          </w:tcPr>
          <w:p w:rsidR="00DC09AF" w:rsidRPr="00DC09AF" w:rsidRDefault="00DC09AF" w:rsidP="00403892">
            <w:pPr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Jabatan</w:t>
            </w:r>
            <w:proofErr w:type="spellEnd"/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Nurodin</w:t>
            </w:r>
            <w:proofErr w:type="spellEnd"/>
          </w:p>
        </w:tc>
        <w:tc>
          <w:tcPr>
            <w:tcW w:w="5925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Pei</w:t>
            </w:r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3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Saji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Somantri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04/01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5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Naji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6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Ahmad</w:t>
            </w:r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7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Katma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03/02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8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Idum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01/03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9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Soleh</w:t>
            </w:r>
            <w:proofErr w:type="spellEnd"/>
            <w:r w:rsidRPr="00DC09AF">
              <w:rPr>
                <w:rFonts w:ascii="Arial" w:hAnsi="Arial" w:cs="Arial"/>
              </w:rPr>
              <w:t xml:space="preserve"> </w:t>
            </w:r>
            <w:proofErr w:type="spellStart"/>
            <w:r w:rsidRPr="00DC09AF">
              <w:rPr>
                <w:rFonts w:ascii="Arial" w:hAnsi="Arial" w:cs="Arial"/>
              </w:rPr>
              <w:t>Wijaya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02/03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10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Rohili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03/03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11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Ijang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12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Parman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13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Ujah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03/04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14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Didi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15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Jaenan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16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Saryana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03/05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17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Tarmin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01/06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18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Asep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02/06</w:t>
            </w:r>
          </w:p>
        </w:tc>
      </w:tr>
      <w:tr w:rsidR="00DC09AF" w:rsidRPr="00DC09AF" w:rsidTr="00403892">
        <w:tc>
          <w:tcPr>
            <w:tcW w:w="534" w:type="dxa"/>
            <w:vAlign w:val="center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r w:rsidRPr="00DC09AF">
              <w:rPr>
                <w:rFonts w:ascii="Arial" w:hAnsi="Arial" w:cs="Arial"/>
              </w:rPr>
              <w:t>19</w:t>
            </w:r>
          </w:p>
        </w:tc>
        <w:tc>
          <w:tcPr>
            <w:tcW w:w="3117" w:type="dxa"/>
            <w:vAlign w:val="center"/>
          </w:tcPr>
          <w:p w:rsidR="00DC09AF" w:rsidRPr="00DC09AF" w:rsidRDefault="00DC09AF" w:rsidP="00403892">
            <w:pPr>
              <w:spacing w:line="360" w:lineRule="auto"/>
              <w:jc w:val="left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Jojon</w:t>
            </w:r>
            <w:proofErr w:type="spellEnd"/>
          </w:p>
        </w:tc>
        <w:tc>
          <w:tcPr>
            <w:tcW w:w="5925" w:type="dxa"/>
          </w:tcPr>
          <w:p w:rsidR="00DC09AF" w:rsidRPr="00DC09AF" w:rsidRDefault="00DC09AF" w:rsidP="004038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C09AF">
              <w:rPr>
                <w:rFonts w:ascii="Arial" w:hAnsi="Arial" w:cs="Arial"/>
              </w:rPr>
              <w:t>Ketua</w:t>
            </w:r>
            <w:proofErr w:type="spellEnd"/>
            <w:r w:rsidRPr="00DC09AF">
              <w:rPr>
                <w:rFonts w:ascii="Arial" w:hAnsi="Arial" w:cs="Arial"/>
              </w:rPr>
              <w:t xml:space="preserve"> RT 03/06</w:t>
            </w:r>
          </w:p>
        </w:tc>
      </w:tr>
    </w:tbl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Default="00DC09AF" w:rsidP="00DC09AF">
      <w:pPr>
        <w:jc w:val="both"/>
        <w:rPr>
          <w:rFonts w:ascii="Arial" w:hAnsi="Arial" w:cs="Arial"/>
          <w:lang w:val="id-ID"/>
        </w:rPr>
      </w:pPr>
    </w:p>
    <w:p w:rsidR="00DC09AF" w:rsidRPr="00DC09AF" w:rsidRDefault="00DC09AF" w:rsidP="00DC09AF">
      <w:pPr>
        <w:jc w:val="both"/>
        <w:rPr>
          <w:rFonts w:ascii="Arial" w:hAnsi="Arial" w:cs="Arial"/>
        </w:rPr>
      </w:pPr>
      <w:r w:rsidRPr="00DC09AF">
        <w:rPr>
          <w:rFonts w:ascii="Arial" w:hAnsi="Arial" w:cs="Arial"/>
          <w:noProof/>
        </w:rPr>
        <w:lastRenderedPageBreak/>
        <w:pict>
          <v:rect id="_x0000_s1026" style="position:absolute;left:0;text-align:left;margin-left:10.9pt;margin-top:3.8pt;width:491.95pt;height:9in;z-index:251660288" filled="f" fillcolor="#92d050"/>
        </w:pict>
      </w:r>
      <w:r w:rsidRPr="00DC09AF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8.1pt;margin-top:49.45pt;width:194.65pt;height:29.25pt;z-index:251663360" fillcolor="red">
            <v:stroke r:id="rId5" o:title=""/>
            <v:shadow color="#868686"/>
            <v:textpath style="font-family:&quot;Arial Black&quot;;v-text-kern:t" trim="t" fitpath="t" string="PETA DESA WARGAJAYA"/>
          </v:shape>
        </w:pict>
      </w:r>
      <w:r w:rsidRPr="00DC09AF">
        <w:rPr>
          <w:rFonts w:ascii="Arial" w:hAnsi="Arial" w:cs="Arial"/>
          <w:noProof/>
        </w:rPr>
        <w:pict>
          <v:rect id="_x0000_s1027" style="position:absolute;left:0;text-align:left;margin-left:50.45pt;margin-top:42.2pt;width:229.45pt;height:45.9pt;z-index:251662336"/>
        </w:pict>
      </w:r>
    </w:p>
    <w:p w:rsidR="00DC09AF" w:rsidRPr="00DC09AF" w:rsidRDefault="00DC09AF" w:rsidP="00DC09AF">
      <w:pPr>
        <w:jc w:val="both"/>
        <w:rPr>
          <w:rFonts w:ascii="Arial" w:hAnsi="Arial" w:cs="Arial"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89535</wp:posOffset>
            </wp:positionV>
            <wp:extent cx="6038850" cy="6934200"/>
            <wp:effectExtent l="19050" t="0" r="0" b="0"/>
            <wp:wrapNone/>
            <wp:docPr id="6" name="Picture 6" descr="G:\bluetooth\Copy of 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luetooth\Copy of New Pi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451943" w:rsidRDefault="00451943" w:rsidP="00DC09AF">
      <w:pPr>
        <w:ind w:left="3969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</w:t>
      </w: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ind w:left="3969"/>
        <w:rPr>
          <w:rFonts w:ascii="Arial" w:hAnsi="Arial" w:cs="Arial"/>
          <w:b/>
        </w:rPr>
      </w:pPr>
    </w:p>
    <w:p w:rsidR="00DC09AF" w:rsidRPr="00DC09AF" w:rsidRDefault="00DC09AF" w:rsidP="00DC09AF">
      <w:pPr>
        <w:spacing w:line="276" w:lineRule="auto"/>
        <w:jc w:val="both"/>
        <w:rPr>
          <w:rFonts w:ascii="Arial" w:hAnsi="Arial" w:cs="Arial"/>
          <w:b/>
        </w:rPr>
      </w:pPr>
    </w:p>
    <w:p w:rsidR="00B2728D" w:rsidRPr="00DC09AF" w:rsidRDefault="00B2728D">
      <w:pPr>
        <w:rPr>
          <w:rFonts w:ascii="Arial" w:hAnsi="Arial" w:cs="Arial"/>
        </w:rPr>
      </w:pPr>
    </w:p>
    <w:sectPr w:rsidR="00B2728D" w:rsidRPr="00DC09AF" w:rsidSect="00DC09AF">
      <w:pgSz w:w="11906" w:h="16838" w:code="9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969"/>
    <w:multiLevelType w:val="hybridMultilevel"/>
    <w:tmpl w:val="161204E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92678"/>
    <w:multiLevelType w:val="hybridMultilevel"/>
    <w:tmpl w:val="F6081CEA"/>
    <w:lvl w:ilvl="0" w:tplc="FC3A0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DF4"/>
    <w:multiLevelType w:val="multilevel"/>
    <w:tmpl w:val="647451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576DD7"/>
    <w:multiLevelType w:val="hybridMultilevel"/>
    <w:tmpl w:val="D5B29CEC"/>
    <w:lvl w:ilvl="0" w:tplc="C8E8F9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520A56"/>
    <w:multiLevelType w:val="hybridMultilevel"/>
    <w:tmpl w:val="A176DA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7472"/>
    <w:multiLevelType w:val="hybridMultilevel"/>
    <w:tmpl w:val="38B8363C"/>
    <w:lvl w:ilvl="0" w:tplc="04090001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3BBE1C3C"/>
    <w:multiLevelType w:val="hybridMultilevel"/>
    <w:tmpl w:val="FE7223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293F50"/>
    <w:multiLevelType w:val="hybridMultilevel"/>
    <w:tmpl w:val="423E9C54"/>
    <w:lvl w:ilvl="0" w:tplc="04090011">
      <w:start w:val="1"/>
      <w:numFmt w:val="decimal"/>
      <w:lvlText w:val="%1)"/>
      <w:lvlJc w:val="left"/>
      <w:pPr>
        <w:ind w:left="22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8">
    <w:nsid w:val="4671322D"/>
    <w:multiLevelType w:val="hybridMultilevel"/>
    <w:tmpl w:val="84760A5A"/>
    <w:lvl w:ilvl="0" w:tplc="3CEEFC8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CD42002"/>
    <w:multiLevelType w:val="hybridMultilevel"/>
    <w:tmpl w:val="3E00FE2C"/>
    <w:lvl w:ilvl="0" w:tplc="8E8E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64DE4"/>
    <w:multiLevelType w:val="hybridMultilevel"/>
    <w:tmpl w:val="7AB25E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A937BA8"/>
    <w:multiLevelType w:val="hybridMultilevel"/>
    <w:tmpl w:val="432EAD18"/>
    <w:lvl w:ilvl="0" w:tplc="51A6E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0F2167"/>
    <w:multiLevelType w:val="hybridMultilevel"/>
    <w:tmpl w:val="9C2A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C8645E">
      <w:start w:val="1"/>
      <w:numFmt w:val="decimal"/>
      <w:lvlText w:val="%3)"/>
      <w:lvlJc w:val="left"/>
      <w:pPr>
        <w:ind w:left="2505" w:hanging="52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967D50">
      <w:start w:val="1"/>
      <w:numFmt w:val="upperLetter"/>
      <w:lvlText w:val="%6."/>
      <w:lvlJc w:val="left"/>
      <w:pPr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EA3BFA"/>
    <w:multiLevelType w:val="hybridMultilevel"/>
    <w:tmpl w:val="F7CAA5BA"/>
    <w:lvl w:ilvl="0" w:tplc="234A54C2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4">
    <w:nsid w:val="76627174"/>
    <w:multiLevelType w:val="hybridMultilevel"/>
    <w:tmpl w:val="8F38EA0E"/>
    <w:lvl w:ilvl="0" w:tplc="47501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D16EC1"/>
    <w:multiLevelType w:val="hybridMultilevel"/>
    <w:tmpl w:val="FC9A6A5C"/>
    <w:lvl w:ilvl="0" w:tplc="DBE6827C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9AF"/>
    <w:rsid w:val="00451943"/>
    <w:rsid w:val="00B2728D"/>
    <w:rsid w:val="00D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AF"/>
    <w:pPr>
      <w:spacing w:after="0" w:line="24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C09AF"/>
    <w:pPr>
      <w:keepNext/>
      <w:tabs>
        <w:tab w:val="left" w:pos="1496"/>
      </w:tabs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C09AF"/>
    <w:pPr>
      <w:keepNext/>
      <w:ind w:left="4301"/>
      <w:jc w:val="both"/>
      <w:outlineLvl w:val="5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9A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9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09AF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DC09AF"/>
    <w:pPr>
      <w:ind w:left="720"/>
      <w:contextualSpacing/>
    </w:pPr>
  </w:style>
  <w:style w:type="table" w:styleId="TableGrid">
    <w:name w:val="Table Grid"/>
    <w:basedOn w:val="TableNormal"/>
    <w:uiPriority w:val="59"/>
    <w:rsid w:val="00DC09AF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A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DC09AF"/>
    <w:pPr>
      <w:spacing w:line="360" w:lineRule="auto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09AF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0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2017-04-20T03:32:00Z</cp:lastPrinted>
  <dcterms:created xsi:type="dcterms:W3CDTF">2017-04-20T03:27:00Z</dcterms:created>
  <dcterms:modified xsi:type="dcterms:W3CDTF">2017-04-20T03:39:00Z</dcterms:modified>
</cp:coreProperties>
</file>